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9"/>
        <w:gridCol w:w="7336"/>
      </w:tblGrid>
      <w:tr w:rsidR="002B19D5" w:rsidRPr="00625D14" w14:paraId="261E7B92" w14:textId="77777777" w:rsidTr="00246E81">
        <w:trPr>
          <w:trHeight w:val="340"/>
        </w:trPr>
        <w:tc>
          <w:tcPr>
            <w:tcW w:w="9815" w:type="dxa"/>
            <w:gridSpan w:val="2"/>
            <w:tcBorders>
              <w:top w:val="nil"/>
              <w:left w:val="nil"/>
              <w:bottom w:val="nil"/>
              <w:right w:val="nil"/>
            </w:tcBorders>
            <w:shd w:val="clear" w:color="auto" w:fill="auto"/>
          </w:tcPr>
          <w:p w14:paraId="5ABD2AC4" w14:textId="2BC5601D" w:rsidR="008F0F8A" w:rsidRPr="00255383" w:rsidRDefault="002B19D5" w:rsidP="00FF5C75">
            <w:pPr>
              <w:tabs>
                <w:tab w:val="left" w:pos="6521"/>
              </w:tabs>
              <w:spacing w:after="120"/>
              <w:rPr>
                <w:rFonts w:cs="Arial"/>
                <w:b/>
              </w:rPr>
            </w:pPr>
            <w:r w:rsidRPr="00255383">
              <w:rPr>
                <w:rFonts w:cs="Arial"/>
                <w:b/>
              </w:rPr>
              <w:t xml:space="preserve">Hiermit </w:t>
            </w:r>
            <w:r w:rsidR="00650002" w:rsidRPr="00255383">
              <w:rPr>
                <w:rFonts w:cs="Arial"/>
                <w:b/>
              </w:rPr>
              <w:t>beauf</w:t>
            </w:r>
            <w:r w:rsidRPr="00255383">
              <w:rPr>
                <w:rFonts w:cs="Arial"/>
                <w:b/>
              </w:rPr>
              <w:t xml:space="preserve">tragen wir gemäß § 13 Abs. 2 Arbeitsschutzgesetz und </w:t>
            </w:r>
            <w:r w:rsidR="00255383" w:rsidRPr="00255383">
              <w:rPr>
                <w:rFonts w:cs="Arial"/>
                <w:b/>
              </w:rPr>
              <w:br/>
            </w:r>
            <w:r w:rsidRPr="00255383">
              <w:rPr>
                <w:rFonts w:cs="Arial"/>
                <w:b/>
              </w:rPr>
              <w:t>§ 13</w:t>
            </w:r>
            <w:r w:rsidR="00255383" w:rsidRPr="00255383">
              <w:rPr>
                <w:rFonts w:cs="Arial"/>
                <w:b/>
              </w:rPr>
              <w:t xml:space="preserve"> Unfallverhütungsvorschrift „Grundsätze der Prävention“</w:t>
            </w:r>
            <w:r w:rsidRPr="00255383">
              <w:rPr>
                <w:rFonts w:cs="Arial"/>
                <w:b/>
              </w:rPr>
              <w:t xml:space="preserve"> </w:t>
            </w:r>
            <w:r w:rsidR="00255383" w:rsidRPr="00255383">
              <w:rPr>
                <w:rFonts w:cs="Arial"/>
                <w:b/>
              </w:rPr>
              <w:t>(</w:t>
            </w:r>
            <w:r w:rsidRPr="00255383">
              <w:rPr>
                <w:rFonts w:cs="Arial"/>
                <w:b/>
              </w:rPr>
              <w:t>DGUV Vorschrift 1</w:t>
            </w:r>
            <w:r w:rsidR="00255383" w:rsidRPr="00255383">
              <w:rPr>
                <w:rFonts w:cs="Arial"/>
                <w:b/>
              </w:rPr>
              <w:t>)</w:t>
            </w:r>
          </w:p>
        </w:tc>
      </w:tr>
      <w:tr w:rsidR="002B19D5" w:rsidRPr="00E156C5" w14:paraId="6A0D6C3B" w14:textId="77777777" w:rsidTr="00246E81">
        <w:trPr>
          <w:trHeight w:val="340"/>
        </w:trPr>
        <w:tc>
          <w:tcPr>
            <w:tcW w:w="2479" w:type="dxa"/>
            <w:tcBorders>
              <w:top w:val="nil"/>
              <w:left w:val="nil"/>
              <w:bottom w:val="nil"/>
              <w:right w:val="nil"/>
            </w:tcBorders>
            <w:shd w:val="clear" w:color="auto" w:fill="auto"/>
            <w:vAlign w:val="center"/>
          </w:tcPr>
          <w:p w14:paraId="1EA5998E" w14:textId="77777777" w:rsidR="00A24186" w:rsidRDefault="00A24186" w:rsidP="00FF5C75">
            <w:pPr>
              <w:spacing w:after="120"/>
              <w:rPr>
                <w:rFonts w:asciiTheme="majorHAnsi" w:hAnsiTheme="majorHAnsi" w:cstheme="majorHAnsi"/>
                <w:bCs/>
                <w:sz w:val="22"/>
                <w:szCs w:val="22"/>
              </w:rPr>
            </w:pPr>
          </w:p>
          <w:p w14:paraId="7A7745C2" w14:textId="2950DFC7" w:rsidR="002B19D5" w:rsidRPr="00A24186" w:rsidRDefault="002B19D5" w:rsidP="00FF5C75">
            <w:pPr>
              <w:spacing w:after="120"/>
              <w:rPr>
                <w:rFonts w:asciiTheme="majorHAnsi" w:hAnsiTheme="majorHAnsi" w:cstheme="majorHAnsi"/>
                <w:bCs/>
                <w:sz w:val="22"/>
                <w:szCs w:val="22"/>
              </w:rPr>
            </w:pPr>
            <w:r w:rsidRPr="00A24186">
              <w:rPr>
                <w:rFonts w:asciiTheme="majorHAnsi" w:hAnsiTheme="majorHAnsi" w:cstheme="majorHAnsi"/>
                <w:bCs/>
                <w:sz w:val="22"/>
                <w:szCs w:val="22"/>
              </w:rPr>
              <w:t>Frau/Herr</w:t>
            </w:r>
            <w:r w:rsidR="00480FE4" w:rsidRPr="00A24186">
              <w:rPr>
                <w:rFonts w:asciiTheme="majorHAnsi" w:hAnsiTheme="majorHAnsi" w:cstheme="majorHAnsi"/>
                <w:bCs/>
                <w:sz w:val="22"/>
                <w:szCs w:val="22"/>
              </w:rPr>
              <w:t>n</w:t>
            </w:r>
            <w:r w:rsidRPr="00A24186">
              <w:rPr>
                <w:rFonts w:asciiTheme="majorHAnsi" w:hAnsiTheme="majorHAnsi" w:cstheme="majorHAnsi"/>
                <w:bCs/>
                <w:sz w:val="22"/>
                <w:szCs w:val="22"/>
              </w:rPr>
              <w:t>*)</w:t>
            </w:r>
          </w:p>
        </w:tc>
        <w:tc>
          <w:tcPr>
            <w:tcW w:w="7336" w:type="dxa"/>
            <w:tcBorders>
              <w:top w:val="nil"/>
              <w:left w:val="nil"/>
              <w:bottom w:val="nil"/>
              <w:right w:val="nil"/>
            </w:tcBorders>
            <w:shd w:val="clear" w:color="auto" w:fill="auto"/>
            <w:vAlign w:val="center"/>
          </w:tcPr>
          <w:p w14:paraId="7D5E080E" w14:textId="77777777" w:rsidR="00A24186" w:rsidRDefault="00A24186" w:rsidP="00FF5C75">
            <w:pPr>
              <w:tabs>
                <w:tab w:val="left" w:pos="6521"/>
              </w:tabs>
              <w:rPr>
                <w:rFonts w:asciiTheme="majorHAnsi" w:hAnsiTheme="majorHAnsi" w:cstheme="majorHAnsi"/>
                <w:bCs/>
                <w:sz w:val="22"/>
                <w:szCs w:val="22"/>
              </w:rPr>
            </w:pPr>
          </w:p>
          <w:p w14:paraId="4CBC2CBF" w14:textId="5200A245" w:rsidR="002B19D5" w:rsidRPr="00A24186" w:rsidRDefault="00431068" w:rsidP="00FF5C75">
            <w:pPr>
              <w:tabs>
                <w:tab w:val="left" w:pos="6521"/>
              </w:tabs>
              <w:rPr>
                <w:rFonts w:asciiTheme="majorHAnsi" w:hAnsiTheme="majorHAnsi" w:cstheme="majorHAnsi"/>
                <w:bCs/>
                <w:sz w:val="22"/>
                <w:szCs w:val="22"/>
              </w:rPr>
            </w:pPr>
            <w:r w:rsidRPr="00A24186">
              <w:rPr>
                <w:rFonts w:asciiTheme="majorHAnsi" w:hAnsiTheme="majorHAnsi" w:cstheme="majorHAnsi"/>
                <w:bCs/>
                <w:sz w:val="22"/>
                <w:szCs w:val="22"/>
              </w:rPr>
              <w:t>……………………………………………………………………………….</w:t>
            </w:r>
          </w:p>
        </w:tc>
      </w:tr>
      <w:tr w:rsidR="002B19D5" w:rsidRPr="00E156C5" w14:paraId="385664C5" w14:textId="77777777" w:rsidTr="00246E81">
        <w:trPr>
          <w:trHeight w:val="340"/>
        </w:trPr>
        <w:tc>
          <w:tcPr>
            <w:tcW w:w="2479" w:type="dxa"/>
            <w:tcBorders>
              <w:top w:val="nil"/>
              <w:left w:val="nil"/>
              <w:bottom w:val="nil"/>
              <w:right w:val="nil"/>
            </w:tcBorders>
            <w:shd w:val="clear" w:color="auto" w:fill="auto"/>
            <w:vAlign w:val="center"/>
          </w:tcPr>
          <w:p w14:paraId="1FFE1343" w14:textId="52F7CC99" w:rsidR="002B19D5" w:rsidRPr="00A24186" w:rsidRDefault="002B19D5" w:rsidP="00FF5C75">
            <w:pPr>
              <w:spacing w:after="120"/>
              <w:rPr>
                <w:rFonts w:asciiTheme="majorHAnsi" w:hAnsiTheme="majorHAnsi" w:cstheme="majorHAnsi"/>
                <w:bCs/>
                <w:sz w:val="22"/>
                <w:szCs w:val="22"/>
              </w:rPr>
            </w:pPr>
            <w:r w:rsidRPr="00A24186">
              <w:rPr>
                <w:rFonts w:asciiTheme="majorHAnsi" w:hAnsiTheme="majorHAnsi" w:cstheme="majorHAnsi"/>
                <w:bCs/>
                <w:sz w:val="22"/>
                <w:szCs w:val="22"/>
              </w:rPr>
              <w:t>für den Verantwortungsbereich</w:t>
            </w:r>
            <w:r w:rsidR="00431068" w:rsidRPr="00A24186">
              <w:rPr>
                <w:rFonts w:asciiTheme="majorHAnsi" w:hAnsiTheme="majorHAnsi" w:cstheme="majorHAnsi"/>
                <w:bCs/>
                <w:sz w:val="22"/>
                <w:szCs w:val="22"/>
              </w:rPr>
              <w:t xml:space="preserve"> </w:t>
            </w:r>
          </w:p>
        </w:tc>
        <w:tc>
          <w:tcPr>
            <w:tcW w:w="7336" w:type="dxa"/>
            <w:tcBorders>
              <w:top w:val="nil"/>
              <w:left w:val="nil"/>
              <w:bottom w:val="nil"/>
              <w:right w:val="nil"/>
            </w:tcBorders>
            <w:shd w:val="clear" w:color="auto" w:fill="auto"/>
            <w:vAlign w:val="center"/>
          </w:tcPr>
          <w:p w14:paraId="370E3D67" w14:textId="65AA7D7E" w:rsidR="002B19D5" w:rsidRPr="00A24186" w:rsidRDefault="00431068" w:rsidP="00FF5C75">
            <w:pPr>
              <w:tabs>
                <w:tab w:val="left" w:pos="6521"/>
              </w:tabs>
              <w:rPr>
                <w:rFonts w:asciiTheme="majorHAnsi" w:hAnsiTheme="majorHAnsi" w:cstheme="majorHAnsi"/>
                <w:bCs/>
                <w:sz w:val="22"/>
                <w:szCs w:val="22"/>
              </w:rPr>
            </w:pPr>
            <w:r w:rsidRPr="00A24186">
              <w:rPr>
                <w:rFonts w:asciiTheme="majorHAnsi" w:hAnsiTheme="majorHAnsi" w:cstheme="majorHAnsi"/>
                <w:bCs/>
                <w:sz w:val="22"/>
                <w:szCs w:val="22"/>
              </w:rPr>
              <w:t>……………………………………………………………………………….</w:t>
            </w:r>
          </w:p>
        </w:tc>
      </w:tr>
      <w:tr w:rsidR="002B19D5" w:rsidRPr="00E156C5" w14:paraId="63CA885F" w14:textId="77777777" w:rsidTr="00246E81">
        <w:trPr>
          <w:trHeight w:val="291"/>
        </w:trPr>
        <w:tc>
          <w:tcPr>
            <w:tcW w:w="9815" w:type="dxa"/>
            <w:gridSpan w:val="2"/>
            <w:tcBorders>
              <w:top w:val="nil"/>
              <w:left w:val="nil"/>
              <w:bottom w:val="nil"/>
              <w:right w:val="nil"/>
            </w:tcBorders>
            <w:shd w:val="clear" w:color="auto" w:fill="auto"/>
          </w:tcPr>
          <w:p w14:paraId="6564B6ED" w14:textId="5DF2B7C2" w:rsidR="002B19D5" w:rsidRPr="00A24186" w:rsidRDefault="002B19D5" w:rsidP="00FF5C75">
            <w:pPr>
              <w:spacing w:after="120"/>
              <w:rPr>
                <w:rFonts w:asciiTheme="majorHAnsi" w:hAnsiTheme="majorHAnsi" w:cstheme="majorHAnsi"/>
                <w:bCs/>
                <w:sz w:val="22"/>
                <w:szCs w:val="22"/>
              </w:rPr>
            </w:pPr>
            <w:r w:rsidRPr="00A24186">
              <w:rPr>
                <w:rFonts w:asciiTheme="majorHAnsi" w:hAnsiTheme="majorHAnsi" w:cstheme="majorHAnsi"/>
                <w:b/>
                <w:sz w:val="22"/>
                <w:szCs w:val="22"/>
              </w:rPr>
              <w:t>folgende dem Arbeitgeber</w:t>
            </w:r>
            <w:r w:rsidRPr="00A24186">
              <w:rPr>
                <w:rFonts w:asciiTheme="majorHAnsi" w:hAnsiTheme="majorHAnsi" w:cstheme="majorHAnsi"/>
                <w:bCs/>
                <w:sz w:val="22"/>
                <w:szCs w:val="22"/>
              </w:rPr>
              <w:t xml:space="preserve"> </w:t>
            </w:r>
            <w:r w:rsidR="00A24186" w:rsidRPr="00A24186">
              <w:rPr>
                <w:rFonts w:asciiTheme="majorHAnsi" w:hAnsiTheme="majorHAnsi" w:cstheme="majorHAnsi"/>
                <w:b/>
                <w:sz w:val="22"/>
                <w:szCs w:val="22"/>
              </w:rPr>
              <w:t>obliegende Aufgaben</w:t>
            </w:r>
            <w:r w:rsidR="00A24186" w:rsidRPr="00A24186">
              <w:rPr>
                <w:rFonts w:asciiTheme="majorHAnsi" w:hAnsiTheme="majorHAnsi" w:cstheme="majorHAnsi"/>
                <w:bCs/>
                <w:sz w:val="22"/>
                <w:szCs w:val="22"/>
              </w:rPr>
              <w:t xml:space="preserve"> </w:t>
            </w:r>
            <w:r w:rsidRPr="00A24186">
              <w:rPr>
                <w:rFonts w:asciiTheme="majorHAnsi" w:hAnsiTheme="majorHAnsi" w:cstheme="majorHAnsi"/>
                <w:bCs/>
                <w:sz w:val="22"/>
                <w:szCs w:val="22"/>
              </w:rPr>
              <w:t>hinsichtlich des Arbeitsschutzes</w:t>
            </w:r>
            <w:r w:rsidR="00503F20" w:rsidRPr="00A24186">
              <w:rPr>
                <w:rFonts w:asciiTheme="majorHAnsi" w:hAnsiTheme="majorHAnsi" w:cstheme="majorHAnsi"/>
                <w:bCs/>
                <w:sz w:val="22"/>
                <w:szCs w:val="22"/>
              </w:rPr>
              <w:t>, der Verhütung von Unfällen bei der Arbeit</w:t>
            </w:r>
            <w:r w:rsidR="00D074EF" w:rsidRPr="00A24186">
              <w:rPr>
                <w:rFonts w:asciiTheme="majorHAnsi" w:hAnsiTheme="majorHAnsi" w:cstheme="majorHAnsi"/>
                <w:bCs/>
                <w:sz w:val="22"/>
                <w:szCs w:val="22"/>
              </w:rPr>
              <w:t>, Berufskrankheiten</w:t>
            </w:r>
            <w:r w:rsidR="00503F20" w:rsidRPr="00A24186">
              <w:rPr>
                <w:rFonts w:asciiTheme="majorHAnsi" w:hAnsiTheme="majorHAnsi" w:cstheme="majorHAnsi"/>
                <w:bCs/>
                <w:sz w:val="22"/>
                <w:szCs w:val="22"/>
              </w:rPr>
              <w:t xml:space="preserve"> und arbeitsbedingten Gesundheits</w:t>
            </w:r>
            <w:r w:rsidR="00A24186">
              <w:rPr>
                <w:rFonts w:asciiTheme="majorHAnsi" w:hAnsiTheme="majorHAnsi" w:cstheme="majorHAnsi"/>
                <w:bCs/>
                <w:sz w:val="22"/>
                <w:szCs w:val="22"/>
              </w:rPr>
              <w:t>-</w:t>
            </w:r>
            <w:r w:rsidR="00503F20" w:rsidRPr="00A24186">
              <w:rPr>
                <w:rFonts w:asciiTheme="majorHAnsi" w:hAnsiTheme="majorHAnsi" w:cstheme="majorHAnsi"/>
                <w:bCs/>
                <w:sz w:val="22"/>
                <w:szCs w:val="22"/>
              </w:rPr>
              <w:t xml:space="preserve">gefahren und </w:t>
            </w:r>
            <w:r w:rsidR="00480FE4" w:rsidRPr="00A24186">
              <w:rPr>
                <w:rFonts w:asciiTheme="majorHAnsi" w:hAnsiTheme="majorHAnsi" w:cstheme="majorHAnsi"/>
                <w:bCs/>
                <w:sz w:val="22"/>
                <w:szCs w:val="22"/>
              </w:rPr>
              <w:t xml:space="preserve">der </w:t>
            </w:r>
            <w:r w:rsidR="00503F20" w:rsidRPr="00A24186">
              <w:rPr>
                <w:rFonts w:asciiTheme="majorHAnsi" w:hAnsiTheme="majorHAnsi" w:cstheme="majorHAnsi"/>
                <w:bCs/>
                <w:sz w:val="22"/>
                <w:szCs w:val="22"/>
              </w:rPr>
              <w:t>menschengerechte</w:t>
            </w:r>
            <w:r w:rsidR="00480FE4" w:rsidRPr="00A24186">
              <w:rPr>
                <w:rFonts w:asciiTheme="majorHAnsi" w:hAnsiTheme="majorHAnsi" w:cstheme="majorHAnsi"/>
                <w:bCs/>
                <w:sz w:val="22"/>
                <w:szCs w:val="22"/>
              </w:rPr>
              <w:t>n</w:t>
            </w:r>
            <w:r w:rsidR="00503F20" w:rsidRPr="00A24186">
              <w:rPr>
                <w:rFonts w:asciiTheme="majorHAnsi" w:hAnsiTheme="majorHAnsi" w:cstheme="majorHAnsi"/>
                <w:bCs/>
                <w:sz w:val="22"/>
                <w:szCs w:val="22"/>
              </w:rPr>
              <w:t xml:space="preserve"> Gestaltung der Arbeit</w:t>
            </w:r>
            <w:r w:rsidRPr="00A24186">
              <w:rPr>
                <w:rFonts w:asciiTheme="majorHAnsi" w:hAnsiTheme="majorHAnsi" w:cstheme="majorHAnsi"/>
                <w:bCs/>
                <w:sz w:val="22"/>
                <w:szCs w:val="22"/>
              </w:rPr>
              <w:t xml:space="preserve"> </w:t>
            </w:r>
            <w:r w:rsidR="00EB1689" w:rsidRPr="00A24186">
              <w:rPr>
                <w:rFonts w:asciiTheme="majorHAnsi" w:hAnsiTheme="majorHAnsi" w:cstheme="majorHAnsi"/>
                <w:b/>
                <w:sz w:val="22"/>
                <w:szCs w:val="22"/>
              </w:rPr>
              <w:t>in eigener Verantwortung wahrzunehmen</w:t>
            </w:r>
            <w:r w:rsidRPr="00A24186">
              <w:rPr>
                <w:rFonts w:asciiTheme="majorHAnsi" w:hAnsiTheme="majorHAnsi" w:cstheme="majorHAnsi"/>
                <w:bCs/>
                <w:sz w:val="22"/>
                <w:szCs w:val="22"/>
              </w:rPr>
              <w:t>.</w:t>
            </w:r>
          </w:p>
        </w:tc>
      </w:tr>
    </w:tbl>
    <w:p w14:paraId="6BDEA264" w14:textId="77777777" w:rsidR="002B19D5" w:rsidRDefault="002B19D5" w:rsidP="00FF5C75">
      <w:pPr>
        <w:spacing w:after="120"/>
        <w:rPr>
          <w:rFonts w:cs="Arial"/>
          <w:sz w:val="20"/>
          <w:szCs w:val="20"/>
        </w:rPr>
      </w:pPr>
    </w:p>
    <w:p w14:paraId="5708B629" w14:textId="139BC867" w:rsidR="002B19D5" w:rsidRDefault="002B19D5" w:rsidP="00FF5C75">
      <w:pPr>
        <w:tabs>
          <w:tab w:val="left" w:pos="2974"/>
        </w:tabs>
        <w:spacing w:after="120"/>
        <w:rPr>
          <w:rFonts w:cs="Arial"/>
          <w:b/>
          <w:bCs/>
          <w:sz w:val="28"/>
          <w:szCs w:val="28"/>
          <w:u w:val="single"/>
        </w:rPr>
      </w:pPr>
      <w:r w:rsidRPr="00E156C5">
        <w:rPr>
          <w:rFonts w:cs="Arial"/>
          <w:b/>
          <w:bCs/>
          <w:sz w:val="28"/>
          <w:szCs w:val="28"/>
          <w:u w:val="single"/>
        </w:rPr>
        <w:t>1. Aufgaben</w:t>
      </w:r>
    </w:p>
    <w:p w14:paraId="5A63D6E2" w14:textId="77777777" w:rsidR="008F0F8A" w:rsidRPr="00E156C5" w:rsidRDefault="008F0F8A" w:rsidP="00FF5C75">
      <w:pPr>
        <w:tabs>
          <w:tab w:val="left" w:pos="2974"/>
        </w:tabs>
        <w:spacing w:after="120"/>
        <w:rPr>
          <w:rFonts w:cs="Arial"/>
          <w:b/>
          <w:bCs/>
          <w:sz w:val="28"/>
          <w:szCs w:val="28"/>
          <w:u w:val="single"/>
        </w:rPr>
      </w:pPr>
    </w:p>
    <w:p w14:paraId="04412907" w14:textId="4836C5AE" w:rsidR="002B19D5" w:rsidRPr="00972706" w:rsidRDefault="002B19D5" w:rsidP="00FF5C75">
      <w:pPr>
        <w:spacing w:after="120"/>
        <w:rPr>
          <w:rFonts w:cs="Arial"/>
          <w:sz w:val="20"/>
          <w:szCs w:val="20"/>
        </w:rPr>
      </w:pPr>
      <w:r w:rsidRPr="00972706">
        <w:rPr>
          <w:rFonts w:cs="Arial"/>
          <w:sz w:val="20"/>
          <w:szCs w:val="20"/>
        </w:rPr>
        <w:t xml:space="preserve">Frau/Herr*) </w:t>
      </w:r>
      <w:r w:rsidR="00FF5C75">
        <w:rPr>
          <w:rFonts w:cs="Arial"/>
          <w:sz w:val="20"/>
          <w:szCs w:val="20"/>
        </w:rPr>
        <w:t xml:space="preserve">…………………………………. </w:t>
      </w:r>
      <w:r w:rsidRPr="00972706">
        <w:rPr>
          <w:rFonts w:cs="Arial"/>
          <w:sz w:val="20"/>
          <w:szCs w:val="20"/>
        </w:rPr>
        <w:t>hat im Rahmen ihrer/seiner*) betrieblichen und finanziellen Kompetenzen in eigener</w:t>
      </w:r>
      <w:r>
        <w:rPr>
          <w:rFonts w:cs="Arial"/>
          <w:sz w:val="20"/>
          <w:szCs w:val="20"/>
        </w:rPr>
        <w:t xml:space="preserve"> </w:t>
      </w:r>
      <w:r w:rsidRPr="00972706">
        <w:rPr>
          <w:rFonts w:cs="Arial"/>
          <w:sz w:val="20"/>
          <w:szCs w:val="20"/>
        </w:rPr>
        <w:t>Verantwortung insbesondere dafür Sorge zu tragen, dass (</w:t>
      </w:r>
      <w:r w:rsidR="000A6D9D">
        <w:rPr>
          <w:rFonts w:cs="Arial"/>
          <w:sz w:val="20"/>
          <w:szCs w:val="20"/>
        </w:rPr>
        <w:t>z</w:t>
      </w:r>
      <w:r w:rsidRPr="00972706">
        <w:rPr>
          <w:rFonts w:cs="Arial"/>
          <w:sz w:val="20"/>
          <w:szCs w:val="20"/>
        </w:rPr>
        <w:t>utreffendes bitte ankreuzen</w:t>
      </w:r>
      <w:r>
        <w:rPr>
          <w:rFonts w:cs="Arial"/>
          <w:sz w:val="20"/>
          <w:szCs w:val="20"/>
        </w:rPr>
        <w:t>/streichen</w:t>
      </w:r>
      <w:r w:rsidRPr="00972706">
        <w:rPr>
          <w:rFonts w:cs="Arial"/>
          <w:sz w:val="20"/>
          <w:szCs w:val="20"/>
        </w:rPr>
        <w:t>)</w:t>
      </w:r>
    </w:p>
    <w:p w14:paraId="52CF94C2" w14:textId="77777777" w:rsidR="002B19D5" w:rsidRPr="00972706" w:rsidRDefault="002B19D5" w:rsidP="00FF5C75">
      <w:pPr>
        <w:spacing w:after="120"/>
        <w:ind w:left="426" w:hanging="426"/>
        <w:rPr>
          <w:rFonts w:cs="Arial"/>
          <w:sz w:val="20"/>
          <w:szCs w:val="20"/>
        </w:rPr>
      </w:pPr>
      <w:r w:rsidRPr="00E31D53">
        <w:rPr>
          <w:rFonts w:cs="Arial"/>
          <w:snapToGrid w:val="0"/>
          <w:sz w:val="20"/>
          <w:szCs w:val="20"/>
        </w:rPr>
        <w:fldChar w:fldCharType="begin">
          <w:ffData>
            <w:name w:val="Kontrollkästchen2"/>
            <w:enabled/>
            <w:calcOnExit w:val="0"/>
            <w:checkBox>
              <w:sizeAuto/>
              <w:default w:val="0"/>
            </w:checkBox>
          </w:ffData>
        </w:fldChar>
      </w:r>
      <w:r w:rsidRPr="00E31D53">
        <w:rPr>
          <w:rFonts w:cs="Arial"/>
          <w:snapToGrid w:val="0"/>
          <w:sz w:val="20"/>
          <w:szCs w:val="20"/>
        </w:rPr>
        <w:instrText xml:space="preserve"> FORMCHECKBOX </w:instrText>
      </w:r>
      <w:r w:rsidR="00246E81">
        <w:rPr>
          <w:rFonts w:cs="Arial"/>
          <w:snapToGrid w:val="0"/>
          <w:sz w:val="20"/>
          <w:szCs w:val="20"/>
        </w:rPr>
      </w:r>
      <w:r w:rsidR="00246E81">
        <w:rPr>
          <w:rFonts w:cs="Arial"/>
          <w:snapToGrid w:val="0"/>
          <w:sz w:val="20"/>
          <w:szCs w:val="20"/>
        </w:rPr>
        <w:fldChar w:fldCharType="separate"/>
      </w:r>
      <w:r w:rsidRPr="00E31D53">
        <w:rPr>
          <w:rFonts w:cs="Arial"/>
          <w:snapToGrid w:val="0"/>
          <w:sz w:val="20"/>
          <w:szCs w:val="20"/>
        </w:rPr>
        <w:fldChar w:fldCharType="end"/>
      </w:r>
      <w:r w:rsidRPr="00E31D53">
        <w:rPr>
          <w:rFonts w:cs="Arial"/>
          <w:snapToGrid w:val="0"/>
          <w:sz w:val="20"/>
          <w:szCs w:val="20"/>
        </w:rPr>
        <w:tab/>
      </w:r>
      <w:r w:rsidRPr="00972706">
        <w:rPr>
          <w:rFonts w:cs="Arial"/>
          <w:sz w:val="20"/>
          <w:szCs w:val="20"/>
        </w:rPr>
        <w:t>die Gefährdungsbeurteilung unter Beteiligung der betroffenen Beschäftigten durchgeführt und fortgeschrieben wird,</w:t>
      </w:r>
    </w:p>
    <w:p w14:paraId="008ABE8E" w14:textId="77777777" w:rsidR="002B19D5" w:rsidRPr="00972706" w:rsidRDefault="002B19D5" w:rsidP="00FF5C75">
      <w:pPr>
        <w:spacing w:after="120"/>
        <w:ind w:left="426" w:hanging="426"/>
        <w:rPr>
          <w:rFonts w:cs="Arial"/>
          <w:sz w:val="20"/>
          <w:szCs w:val="20"/>
        </w:rPr>
      </w:pPr>
      <w:r w:rsidRPr="00E31D53">
        <w:rPr>
          <w:rFonts w:cs="Arial"/>
          <w:snapToGrid w:val="0"/>
          <w:sz w:val="20"/>
          <w:szCs w:val="20"/>
        </w:rPr>
        <w:fldChar w:fldCharType="begin">
          <w:ffData>
            <w:name w:val="Kontrollkästchen2"/>
            <w:enabled/>
            <w:calcOnExit w:val="0"/>
            <w:checkBox>
              <w:sizeAuto/>
              <w:default w:val="0"/>
            </w:checkBox>
          </w:ffData>
        </w:fldChar>
      </w:r>
      <w:r w:rsidRPr="00E31D53">
        <w:rPr>
          <w:rFonts w:cs="Arial"/>
          <w:snapToGrid w:val="0"/>
          <w:sz w:val="20"/>
          <w:szCs w:val="20"/>
        </w:rPr>
        <w:instrText xml:space="preserve"> FORMCHECKBOX </w:instrText>
      </w:r>
      <w:r w:rsidR="00246E81">
        <w:rPr>
          <w:rFonts w:cs="Arial"/>
          <w:snapToGrid w:val="0"/>
          <w:sz w:val="20"/>
          <w:szCs w:val="20"/>
        </w:rPr>
      </w:r>
      <w:r w:rsidR="00246E81">
        <w:rPr>
          <w:rFonts w:cs="Arial"/>
          <w:snapToGrid w:val="0"/>
          <w:sz w:val="20"/>
          <w:szCs w:val="20"/>
        </w:rPr>
        <w:fldChar w:fldCharType="separate"/>
      </w:r>
      <w:r w:rsidRPr="00E31D53">
        <w:rPr>
          <w:rFonts w:cs="Arial"/>
          <w:snapToGrid w:val="0"/>
          <w:sz w:val="20"/>
          <w:szCs w:val="20"/>
        </w:rPr>
        <w:fldChar w:fldCharType="end"/>
      </w:r>
      <w:r w:rsidRPr="00E31D53">
        <w:rPr>
          <w:rFonts w:cs="Arial"/>
          <w:snapToGrid w:val="0"/>
          <w:sz w:val="20"/>
          <w:szCs w:val="20"/>
        </w:rPr>
        <w:tab/>
      </w:r>
      <w:r w:rsidRPr="00972706">
        <w:rPr>
          <w:rFonts w:cs="Arial"/>
          <w:sz w:val="20"/>
          <w:szCs w:val="20"/>
        </w:rPr>
        <w:t>die Beschäftigten vor Arbeitsbeginn, zyklisch wiederkehrend und bei besonderen Ereignissen über die Gefährdungen am Arbeitsplatz und über die</w:t>
      </w:r>
      <w:r>
        <w:rPr>
          <w:rFonts w:cs="Arial"/>
          <w:sz w:val="20"/>
          <w:szCs w:val="20"/>
        </w:rPr>
        <w:t xml:space="preserve"> </w:t>
      </w:r>
      <w:r w:rsidRPr="00972706">
        <w:rPr>
          <w:rFonts w:cs="Arial"/>
          <w:sz w:val="20"/>
          <w:szCs w:val="20"/>
        </w:rPr>
        <w:t>erforderlichen Schutzmaßnahmen informiert werden,</w:t>
      </w:r>
    </w:p>
    <w:p w14:paraId="65BD0C86" w14:textId="77777777" w:rsidR="002B19D5" w:rsidRPr="00972706" w:rsidRDefault="002B19D5" w:rsidP="00FF5C75">
      <w:pPr>
        <w:spacing w:after="120"/>
        <w:ind w:left="426" w:hanging="426"/>
        <w:rPr>
          <w:rFonts w:cs="Arial"/>
          <w:sz w:val="20"/>
          <w:szCs w:val="20"/>
        </w:rPr>
      </w:pPr>
      <w:r w:rsidRPr="00E31D53">
        <w:rPr>
          <w:rFonts w:cs="Arial"/>
          <w:snapToGrid w:val="0"/>
          <w:sz w:val="20"/>
          <w:szCs w:val="20"/>
        </w:rPr>
        <w:fldChar w:fldCharType="begin">
          <w:ffData>
            <w:name w:val="Kontrollkästchen2"/>
            <w:enabled/>
            <w:calcOnExit w:val="0"/>
            <w:checkBox>
              <w:sizeAuto/>
              <w:default w:val="0"/>
            </w:checkBox>
          </w:ffData>
        </w:fldChar>
      </w:r>
      <w:r w:rsidRPr="00E31D53">
        <w:rPr>
          <w:rFonts w:cs="Arial"/>
          <w:snapToGrid w:val="0"/>
          <w:sz w:val="20"/>
          <w:szCs w:val="20"/>
        </w:rPr>
        <w:instrText xml:space="preserve"> FORMCHECKBOX </w:instrText>
      </w:r>
      <w:r w:rsidR="00246E81">
        <w:rPr>
          <w:rFonts w:cs="Arial"/>
          <w:snapToGrid w:val="0"/>
          <w:sz w:val="20"/>
          <w:szCs w:val="20"/>
        </w:rPr>
      </w:r>
      <w:r w:rsidR="00246E81">
        <w:rPr>
          <w:rFonts w:cs="Arial"/>
          <w:snapToGrid w:val="0"/>
          <w:sz w:val="20"/>
          <w:szCs w:val="20"/>
        </w:rPr>
        <w:fldChar w:fldCharType="separate"/>
      </w:r>
      <w:r w:rsidRPr="00E31D53">
        <w:rPr>
          <w:rFonts w:cs="Arial"/>
          <w:snapToGrid w:val="0"/>
          <w:sz w:val="20"/>
          <w:szCs w:val="20"/>
        </w:rPr>
        <w:fldChar w:fldCharType="end"/>
      </w:r>
      <w:r w:rsidRPr="00E31D53">
        <w:rPr>
          <w:rFonts w:cs="Arial"/>
          <w:snapToGrid w:val="0"/>
          <w:sz w:val="20"/>
          <w:szCs w:val="20"/>
        </w:rPr>
        <w:tab/>
      </w:r>
      <w:r w:rsidRPr="00972706">
        <w:rPr>
          <w:rFonts w:cs="Arial"/>
          <w:sz w:val="20"/>
          <w:szCs w:val="20"/>
        </w:rPr>
        <w:t>ausschließlich sichere und geeignete Arbeitsmittel zum Einsatz kommen,</w:t>
      </w:r>
    </w:p>
    <w:p w14:paraId="209660B3" w14:textId="3760ED2F" w:rsidR="002B19D5" w:rsidRPr="00972706" w:rsidRDefault="002B19D5" w:rsidP="00FF5C75">
      <w:pPr>
        <w:spacing w:after="120"/>
        <w:ind w:left="426" w:hanging="426"/>
        <w:rPr>
          <w:rFonts w:cs="Arial"/>
          <w:sz w:val="20"/>
          <w:szCs w:val="20"/>
        </w:rPr>
      </w:pPr>
      <w:r w:rsidRPr="00E31D53">
        <w:rPr>
          <w:rFonts w:cs="Arial"/>
          <w:snapToGrid w:val="0"/>
          <w:sz w:val="20"/>
          <w:szCs w:val="20"/>
        </w:rPr>
        <w:fldChar w:fldCharType="begin">
          <w:ffData>
            <w:name w:val="Kontrollkästchen2"/>
            <w:enabled/>
            <w:calcOnExit w:val="0"/>
            <w:checkBox>
              <w:sizeAuto/>
              <w:default w:val="0"/>
            </w:checkBox>
          </w:ffData>
        </w:fldChar>
      </w:r>
      <w:r w:rsidRPr="00E31D53">
        <w:rPr>
          <w:rFonts w:cs="Arial"/>
          <w:snapToGrid w:val="0"/>
          <w:sz w:val="20"/>
          <w:szCs w:val="20"/>
        </w:rPr>
        <w:instrText xml:space="preserve"> FORMCHECKBOX </w:instrText>
      </w:r>
      <w:r w:rsidR="00246E81">
        <w:rPr>
          <w:rFonts w:cs="Arial"/>
          <w:snapToGrid w:val="0"/>
          <w:sz w:val="20"/>
          <w:szCs w:val="20"/>
        </w:rPr>
      </w:r>
      <w:r w:rsidR="00246E81">
        <w:rPr>
          <w:rFonts w:cs="Arial"/>
          <w:snapToGrid w:val="0"/>
          <w:sz w:val="20"/>
          <w:szCs w:val="20"/>
        </w:rPr>
        <w:fldChar w:fldCharType="separate"/>
      </w:r>
      <w:r w:rsidRPr="00E31D53">
        <w:rPr>
          <w:rFonts w:cs="Arial"/>
          <w:snapToGrid w:val="0"/>
          <w:sz w:val="20"/>
          <w:szCs w:val="20"/>
        </w:rPr>
        <w:fldChar w:fldCharType="end"/>
      </w:r>
      <w:r w:rsidRPr="00E31D53">
        <w:rPr>
          <w:rFonts w:cs="Arial"/>
          <w:snapToGrid w:val="0"/>
          <w:sz w:val="20"/>
          <w:szCs w:val="20"/>
        </w:rPr>
        <w:tab/>
      </w:r>
      <w:r w:rsidRPr="00972706">
        <w:rPr>
          <w:rFonts w:cs="Arial"/>
          <w:sz w:val="20"/>
          <w:szCs w:val="20"/>
        </w:rPr>
        <w:t>notwendige persönliche Schutzausrüstungen angeschafft bzw. zur Verfügung gestellt, regelmäßig auf Funktionsfähigkeit überprüft und entsprechend</w:t>
      </w:r>
      <w:r>
        <w:rPr>
          <w:rFonts w:cs="Arial"/>
          <w:sz w:val="20"/>
          <w:szCs w:val="20"/>
        </w:rPr>
        <w:t xml:space="preserve"> </w:t>
      </w:r>
      <w:r w:rsidRPr="00972706">
        <w:rPr>
          <w:rFonts w:cs="Arial"/>
          <w:sz w:val="20"/>
          <w:szCs w:val="20"/>
        </w:rPr>
        <w:t>den Vorgaben von den Beschäftigten eingesetzt und getragen werden,</w:t>
      </w:r>
    </w:p>
    <w:p w14:paraId="4408872C" w14:textId="77777777" w:rsidR="002B19D5" w:rsidRPr="00972706" w:rsidRDefault="002B19D5" w:rsidP="00FF5C75">
      <w:pPr>
        <w:spacing w:after="120"/>
        <w:ind w:left="426" w:hanging="426"/>
        <w:rPr>
          <w:rFonts w:cs="Arial"/>
          <w:sz w:val="20"/>
          <w:szCs w:val="20"/>
        </w:rPr>
      </w:pPr>
      <w:r w:rsidRPr="00E31D53">
        <w:rPr>
          <w:rFonts w:cs="Arial"/>
          <w:snapToGrid w:val="0"/>
          <w:sz w:val="20"/>
          <w:szCs w:val="20"/>
        </w:rPr>
        <w:fldChar w:fldCharType="begin">
          <w:ffData>
            <w:name w:val="Kontrollkästchen2"/>
            <w:enabled/>
            <w:calcOnExit w:val="0"/>
            <w:checkBox>
              <w:sizeAuto/>
              <w:default w:val="0"/>
            </w:checkBox>
          </w:ffData>
        </w:fldChar>
      </w:r>
      <w:r w:rsidRPr="00E31D53">
        <w:rPr>
          <w:rFonts w:cs="Arial"/>
          <w:snapToGrid w:val="0"/>
          <w:sz w:val="20"/>
          <w:szCs w:val="20"/>
        </w:rPr>
        <w:instrText xml:space="preserve"> FORMCHECKBOX </w:instrText>
      </w:r>
      <w:r w:rsidR="00246E81">
        <w:rPr>
          <w:rFonts w:cs="Arial"/>
          <w:snapToGrid w:val="0"/>
          <w:sz w:val="20"/>
          <w:szCs w:val="20"/>
        </w:rPr>
      </w:r>
      <w:r w:rsidR="00246E81">
        <w:rPr>
          <w:rFonts w:cs="Arial"/>
          <w:snapToGrid w:val="0"/>
          <w:sz w:val="20"/>
          <w:szCs w:val="20"/>
        </w:rPr>
        <w:fldChar w:fldCharType="separate"/>
      </w:r>
      <w:r w:rsidRPr="00E31D53">
        <w:rPr>
          <w:rFonts w:cs="Arial"/>
          <w:snapToGrid w:val="0"/>
          <w:sz w:val="20"/>
          <w:szCs w:val="20"/>
        </w:rPr>
        <w:fldChar w:fldCharType="end"/>
      </w:r>
      <w:r w:rsidRPr="00E31D53">
        <w:rPr>
          <w:rFonts w:cs="Arial"/>
          <w:snapToGrid w:val="0"/>
          <w:sz w:val="20"/>
          <w:szCs w:val="20"/>
        </w:rPr>
        <w:tab/>
      </w:r>
      <w:r w:rsidRPr="00972706">
        <w:rPr>
          <w:rFonts w:cs="Arial"/>
          <w:sz w:val="20"/>
          <w:szCs w:val="20"/>
        </w:rPr>
        <w:t>festgestellte Sicherheitsmängel unverzüglich beseitigt bzw. entsprechende Informationen und Maßnahmen zu deren Beseitigung</w:t>
      </w:r>
      <w:r>
        <w:rPr>
          <w:rFonts w:cs="Arial"/>
          <w:sz w:val="20"/>
          <w:szCs w:val="20"/>
        </w:rPr>
        <w:t xml:space="preserve"> </w:t>
      </w:r>
      <w:r w:rsidRPr="00972706">
        <w:rPr>
          <w:rFonts w:cs="Arial"/>
          <w:sz w:val="20"/>
          <w:szCs w:val="20"/>
        </w:rPr>
        <w:t>eingeleitet werden,</w:t>
      </w:r>
    </w:p>
    <w:p w14:paraId="16367C27" w14:textId="631C1EFE" w:rsidR="002B19D5" w:rsidRPr="00972706" w:rsidRDefault="002B19D5" w:rsidP="00FF5C75">
      <w:pPr>
        <w:spacing w:after="120"/>
        <w:ind w:left="426" w:hanging="426"/>
        <w:rPr>
          <w:rFonts w:cs="Arial"/>
          <w:sz w:val="20"/>
          <w:szCs w:val="20"/>
        </w:rPr>
      </w:pPr>
      <w:r w:rsidRPr="00E31D53">
        <w:rPr>
          <w:rFonts w:cs="Arial"/>
          <w:snapToGrid w:val="0"/>
          <w:sz w:val="20"/>
          <w:szCs w:val="20"/>
        </w:rPr>
        <w:fldChar w:fldCharType="begin">
          <w:ffData>
            <w:name w:val="Kontrollkästchen2"/>
            <w:enabled/>
            <w:calcOnExit w:val="0"/>
            <w:checkBox>
              <w:sizeAuto/>
              <w:default w:val="0"/>
            </w:checkBox>
          </w:ffData>
        </w:fldChar>
      </w:r>
      <w:r w:rsidRPr="00E31D53">
        <w:rPr>
          <w:rFonts w:cs="Arial"/>
          <w:snapToGrid w:val="0"/>
          <w:sz w:val="20"/>
          <w:szCs w:val="20"/>
        </w:rPr>
        <w:instrText xml:space="preserve"> FORMCHECKBOX </w:instrText>
      </w:r>
      <w:r w:rsidR="00246E81">
        <w:rPr>
          <w:rFonts w:cs="Arial"/>
          <w:snapToGrid w:val="0"/>
          <w:sz w:val="20"/>
          <w:szCs w:val="20"/>
        </w:rPr>
      </w:r>
      <w:r w:rsidR="00246E81">
        <w:rPr>
          <w:rFonts w:cs="Arial"/>
          <w:snapToGrid w:val="0"/>
          <w:sz w:val="20"/>
          <w:szCs w:val="20"/>
        </w:rPr>
        <w:fldChar w:fldCharType="separate"/>
      </w:r>
      <w:r w:rsidRPr="00E31D53">
        <w:rPr>
          <w:rFonts w:cs="Arial"/>
          <w:snapToGrid w:val="0"/>
          <w:sz w:val="20"/>
          <w:szCs w:val="20"/>
        </w:rPr>
        <w:fldChar w:fldCharType="end"/>
      </w:r>
      <w:r w:rsidRPr="00E31D53">
        <w:rPr>
          <w:rFonts w:cs="Arial"/>
          <w:snapToGrid w:val="0"/>
          <w:sz w:val="20"/>
          <w:szCs w:val="20"/>
        </w:rPr>
        <w:tab/>
      </w:r>
      <w:r w:rsidRPr="00972706">
        <w:rPr>
          <w:rFonts w:cs="Arial"/>
          <w:sz w:val="20"/>
          <w:szCs w:val="20"/>
        </w:rPr>
        <w:t xml:space="preserve">für den </w:t>
      </w:r>
      <w:r w:rsidR="00B91676" w:rsidRPr="00503F20">
        <w:rPr>
          <w:rFonts w:asciiTheme="majorHAnsi" w:hAnsiTheme="majorHAnsi" w:cstheme="majorHAnsi"/>
          <w:bCs/>
          <w:sz w:val="20"/>
          <w:szCs w:val="20"/>
        </w:rPr>
        <w:t xml:space="preserve">Verantwortungsbereich </w:t>
      </w:r>
      <w:r w:rsidRPr="00972706">
        <w:rPr>
          <w:rFonts w:cs="Arial"/>
          <w:sz w:val="20"/>
          <w:szCs w:val="20"/>
        </w:rPr>
        <w:t>Anweisungen (z. B. zu Maschinen und Gefahrstoffen) erstellt werden, die betroffenen Beschäftigten hierin unterwiesen</w:t>
      </w:r>
      <w:r>
        <w:rPr>
          <w:rFonts w:cs="Arial"/>
          <w:sz w:val="20"/>
          <w:szCs w:val="20"/>
        </w:rPr>
        <w:t xml:space="preserve"> </w:t>
      </w:r>
      <w:r w:rsidRPr="00972706">
        <w:rPr>
          <w:rFonts w:cs="Arial"/>
          <w:sz w:val="20"/>
          <w:szCs w:val="20"/>
        </w:rPr>
        <w:t>und ihre Anwendung und Umsetzung kontrolliert werden,</w:t>
      </w:r>
    </w:p>
    <w:p w14:paraId="43459D7D" w14:textId="77777777" w:rsidR="002B19D5" w:rsidRPr="00972706" w:rsidRDefault="002B19D5" w:rsidP="00FF5C75">
      <w:pPr>
        <w:spacing w:after="120"/>
        <w:ind w:left="426" w:hanging="426"/>
        <w:rPr>
          <w:rFonts w:cs="Arial"/>
          <w:sz w:val="20"/>
          <w:szCs w:val="20"/>
        </w:rPr>
      </w:pPr>
      <w:r w:rsidRPr="00E31D53">
        <w:rPr>
          <w:rFonts w:cs="Arial"/>
          <w:snapToGrid w:val="0"/>
          <w:sz w:val="20"/>
          <w:szCs w:val="20"/>
        </w:rPr>
        <w:fldChar w:fldCharType="begin">
          <w:ffData>
            <w:name w:val="Kontrollkästchen2"/>
            <w:enabled/>
            <w:calcOnExit w:val="0"/>
            <w:checkBox>
              <w:sizeAuto/>
              <w:default w:val="0"/>
            </w:checkBox>
          </w:ffData>
        </w:fldChar>
      </w:r>
      <w:r w:rsidRPr="00E31D53">
        <w:rPr>
          <w:rFonts w:cs="Arial"/>
          <w:snapToGrid w:val="0"/>
          <w:sz w:val="20"/>
          <w:szCs w:val="20"/>
        </w:rPr>
        <w:instrText xml:space="preserve"> FORMCHECKBOX </w:instrText>
      </w:r>
      <w:r w:rsidR="00246E81">
        <w:rPr>
          <w:rFonts w:cs="Arial"/>
          <w:snapToGrid w:val="0"/>
          <w:sz w:val="20"/>
          <w:szCs w:val="20"/>
        </w:rPr>
      </w:r>
      <w:r w:rsidR="00246E81">
        <w:rPr>
          <w:rFonts w:cs="Arial"/>
          <w:snapToGrid w:val="0"/>
          <w:sz w:val="20"/>
          <w:szCs w:val="20"/>
        </w:rPr>
        <w:fldChar w:fldCharType="separate"/>
      </w:r>
      <w:r w:rsidRPr="00E31D53">
        <w:rPr>
          <w:rFonts w:cs="Arial"/>
          <w:snapToGrid w:val="0"/>
          <w:sz w:val="20"/>
          <w:szCs w:val="20"/>
        </w:rPr>
        <w:fldChar w:fldCharType="end"/>
      </w:r>
      <w:r w:rsidRPr="00E31D53">
        <w:rPr>
          <w:rFonts w:cs="Arial"/>
          <w:snapToGrid w:val="0"/>
          <w:sz w:val="20"/>
          <w:szCs w:val="20"/>
        </w:rPr>
        <w:tab/>
      </w:r>
      <w:r w:rsidRPr="00972706">
        <w:rPr>
          <w:rFonts w:cs="Arial"/>
          <w:sz w:val="20"/>
          <w:szCs w:val="20"/>
        </w:rPr>
        <w:t>eine wirksame Notfallorganisation (Erste Hilfe, Brandschutz und Evakuierung) sichergestellt wird, erforderliches Personal (z. B. Ersthelfer/innen)</w:t>
      </w:r>
      <w:r>
        <w:rPr>
          <w:rFonts w:cs="Arial"/>
          <w:sz w:val="20"/>
          <w:szCs w:val="20"/>
        </w:rPr>
        <w:t xml:space="preserve"> </w:t>
      </w:r>
      <w:r w:rsidRPr="00972706">
        <w:rPr>
          <w:rFonts w:cs="Arial"/>
          <w:sz w:val="20"/>
          <w:szCs w:val="20"/>
        </w:rPr>
        <w:t>bestellt ist und für dessen ordnungsgemäße Aus- und Fortbildung gesorgt wird,</w:t>
      </w:r>
    </w:p>
    <w:p w14:paraId="60B79C86" w14:textId="77777777" w:rsidR="002B19D5" w:rsidRPr="00972706" w:rsidRDefault="002B19D5" w:rsidP="00FF5C75">
      <w:pPr>
        <w:spacing w:after="120"/>
        <w:ind w:left="426" w:hanging="426"/>
        <w:rPr>
          <w:rFonts w:cs="Arial"/>
          <w:sz w:val="20"/>
          <w:szCs w:val="20"/>
        </w:rPr>
      </w:pPr>
      <w:r w:rsidRPr="00E31D53">
        <w:rPr>
          <w:rFonts w:cs="Arial"/>
          <w:snapToGrid w:val="0"/>
          <w:sz w:val="20"/>
          <w:szCs w:val="20"/>
        </w:rPr>
        <w:fldChar w:fldCharType="begin">
          <w:ffData>
            <w:name w:val="Kontrollkästchen2"/>
            <w:enabled/>
            <w:calcOnExit w:val="0"/>
            <w:checkBox>
              <w:sizeAuto/>
              <w:default w:val="0"/>
            </w:checkBox>
          </w:ffData>
        </w:fldChar>
      </w:r>
      <w:r w:rsidRPr="00E31D53">
        <w:rPr>
          <w:rFonts w:cs="Arial"/>
          <w:snapToGrid w:val="0"/>
          <w:sz w:val="20"/>
          <w:szCs w:val="20"/>
        </w:rPr>
        <w:instrText xml:space="preserve"> FORMCHECKBOX </w:instrText>
      </w:r>
      <w:r w:rsidR="00246E81">
        <w:rPr>
          <w:rFonts w:cs="Arial"/>
          <w:snapToGrid w:val="0"/>
          <w:sz w:val="20"/>
          <w:szCs w:val="20"/>
        </w:rPr>
      </w:r>
      <w:r w:rsidR="00246E81">
        <w:rPr>
          <w:rFonts w:cs="Arial"/>
          <w:snapToGrid w:val="0"/>
          <w:sz w:val="20"/>
          <w:szCs w:val="20"/>
        </w:rPr>
        <w:fldChar w:fldCharType="separate"/>
      </w:r>
      <w:r w:rsidRPr="00E31D53">
        <w:rPr>
          <w:rFonts w:cs="Arial"/>
          <w:snapToGrid w:val="0"/>
          <w:sz w:val="20"/>
          <w:szCs w:val="20"/>
        </w:rPr>
        <w:fldChar w:fldCharType="end"/>
      </w:r>
      <w:r w:rsidRPr="00E31D53">
        <w:rPr>
          <w:rFonts w:cs="Arial"/>
          <w:snapToGrid w:val="0"/>
          <w:sz w:val="20"/>
          <w:szCs w:val="20"/>
        </w:rPr>
        <w:tab/>
      </w:r>
      <w:r w:rsidRPr="00972706">
        <w:rPr>
          <w:rFonts w:cs="Arial"/>
          <w:sz w:val="20"/>
          <w:szCs w:val="20"/>
        </w:rPr>
        <w:t>Sicherheitsbeauftragte gemäß der DGUV Vorschrift 1 der Unfallversicherungsträger bestellt sind und aus- und fortgebildet sind,</w:t>
      </w:r>
    </w:p>
    <w:p w14:paraId="7EFCB1E5" w14:textId="6026EC41" w:rsidR="002B19D5" w:rsidRPr="00842AE7" w:rsidRDefault="002B19D5" w:rsidP="00FF5C75">
      <w:pPr>
        <w:spacing w:after="120"/>
        <w:ind w:left="426" w:hanging="426"/>
        <w:rPr>
          <w:rFonts w:cs="Arial"/>
          <w:sz w:val="20"/>
          <w:szCs w:val="20"/>
        </w:rPr>
      </w:pPr>
      <w:r w:rsidRPr="00E31D53">
        <w:rPr>
          <w:rFonts w:cs="Arial"/>
          <w:snapToGrid w:val="0"/>
          <w:sz w:val="20"/>
          <w:szCs w:val="20"/>
        </w:rPr>
        <w:fldChar w:fldCharType="begin">
          <w:ffData>
            <w:name w:val="Kontrollkästchen2"/>
            <w:enabled/>
            <w:calcOnExit w:val="0"/>
            <w:checkBox>
              <w:sizeAuto/>
              <w:default w:val="0"/>
            </w:checkBox>
          </w:ffData>
        </w:fldChar>
      </w:r>
      <w:r w:rsidRPr="00E31D53">
        <w:rPr>
          <w:rFonts w:cs="Arial"/>
          <w:snapToGrid w:val="0"/>
          <w:sz w:val="20"/>
          <w:szCs w:val="20"/>
        </w:rPr>
        <w:instrText xml:space="preserve"> FORMCHECKBOX </w:instrText>
      </w:r>
      <w:r w:rsidR="00246E81">
        <w:rPr>
          <w:rFonts w:cs="Arial"/>
          <w:snapToGrid w:val="0"/>
          <w:sz w:val="20"/>
          <w:szCs w:val="20"/>
        </w:rPr>
      </w:r>
      <w:r w:rsidR="00246E81">
        <w:rPr>
          <w:rFonts w:cs="Arial"/>
          <w:snapToGrid w:val="0"/>
          <w:sz w:val="20"/>
          <w:szCs w:val="20"/>
        </w:rPr>
        <w:fldChar w:fldCharType="separate"/>
      </w:r>
      <w:r w:rsidRPr="00E31D53">
        <w:rPr>
          <w:rFonts w:cs="Arial"/>
          <w:snapToGrid w:val="0"/>
          <w:sz w:val="20"/>
          <w:szCs w:val="20"/>
        </w:rPr>
        <w:fldChar w:fldCharType="end"/>
      </w:r>
      <w:r w:rsidRPr="00E31D53">
        <w:rPr>
          <w:rFonts w:cs="Arial"/>
          <w:snapToGrid w:val="0"/>
          <w:sz w:val="20"/>
          <w:szCs w:val="20"/>
        </w:rPr>
        <w:tab/>
      </w:r>
      <w:r w:rsidRPr="00972706">
        <w:rPr>
          <w:rFonts w:cs="Arial"/>
          <w:sz w:val="20"/>
          <w:szCs w:val="20"/>
        </w:rPr>
        <w:t xml:space="preserve">arbeitsmedizinische </w:t>
      </w:r>
      <w:r w:rsidR="008B3B06">
        <w:rPr>
          <w:rFonts w:cs="Arial"/>
          <w:sz w:val="20"/>
          <w:szCs w:val="20"/>
        </w:rPr>
        <w:t>Vorsorgen</w:t>
      </w:r>
      <w:r w:rsidRPr="00972706">
        <w:rPr>
          <w:rFonts w:cs="Arial"/>
          <w:sz w:val="20"/>
          <w:szCs w:val="20"/>
        </w:rPr>
        <w:t xml:space="preserve"> oder sonstige arbeitsmedizinische Maßnahmen veranlasst werden,</w:t>
      </w:r>
    </w:p>
    <w:p w14:paraId="3F4189A4" w14:textId="23BBE40A" w:rsidR="002B19D5" w:rsidRDefault="002B19D5" w:rsidP="00FF5C75">
      <w:pPr>
        <w:spacing w:after="120"/>
        <w:ind w:left="426" w:hanging="426"/>
        <w:rPr>
          <w:snapToGrid w:val="0"/>
          <w:sz w:val="20"/>
        </w:rPr>
      </w:pPr>
      <w:r>
        <w:rPr>
          <w:snapToGrid w:val="0"/>
          <w:sz w:val="20"/>
        </w:rPr>
        <w:fldChar w:fldCharType="begin">
          <w:ffData>
            <w:name w:val="Kontrollkästchen2"/>
            <w:enabled/>
            <w:calcOnExit w:val="0"/>
            <w:checkBox>
              <w:sizeAuto/>
              <w:default w:val="0"/>
            </w:checkBox>
          </w:ffData>
        </w:fldChar>
      </w:r>
      <w:r>
        <w:rPr>
          <w:snapToGrid w:val="0"/>
          <w:sz w:val="20"/>
        </w:rPr>
        <w:instrText xml:space="preserve"> FORMCHECKBOX </w:instrText>
      </w:r>
      <w:r w:rsidR="00246E81">
        <w:rPr>
          <w:snapToGrid w:val="0"/>
          <w:sz w:val="20"/>
        </w:rPr>
      </w:r>
      <w:r w:rsidR="00246E81">
        <w:rPr>
          <w:snapToGrid w:val="0"/>
          <w:sz w:val="20"/>
        </w:rPr>
        <w:fldChar w:fldCharType="separate"/>
      </w:r>
      <w:r>
        <w:rPr>
          <w:snapToGrid w:val="0"/>
          <w:sz w:val="20"/>
        </w:rPr>
        <w:fldChar w:fldCharType="end"/>
      </w:r>
      <w:r>
        <w:rPr>
          <w:snapToGrid w:val="0"/>
          <w:sz w:val="20"/>
        </w:rPr>
        <w:tab/>
        <w:t>………………………………………………………………………………………………………</w:t>
      </w:r>
    </w:p>
    <w:p w14:paraId="7A2812F2" w14:textId="6E6BBA68" w:rsidR="008B3B06" w:rsidRDefault="008B3B06" w:rsidP="00FF5C75">
      <w:pPr>
        <w:spacing w:after="120"/>
        <w:ind w:left="426" w:hanging="426"/>
        <w:rPr>
          <w:snapToGrid w:val="0"/>
          <w:sz w:val="20"/>
        </w:rPr>
      </w:pPr>
    </w:p>
    <w:p w14:paraId="35DB2895" w14:textId="33B0BF43" w:rsidR="008B3B06" w:rsidRDefault="008B3B06" w:rsidP="00FF5C75">
      <w:pPr>
        <w:spacing w:after="120"/>
        <w:ind w:left="426" w:hanging="426"/>
        <w:rPr>
          <w:snapToGrid w:val="0"/>
          <w:sz w:val="20"/>
        </w:rPr>
      </w:pPr>
    </w:p>
    <w:p w14:paraId="680ECF08" w14:textId="77777777" w:rsidR="008B3B06" w:rsidRPr="002B19D5" w:rsidRDefault="008B3B06" w:rsidP="00FF5C75">
      <w:pPr>
        <w:pStyle w:val="Fuzeile"/>
        <w:rPr>
          <w:sz w:val="18"/>
          <w:szCs w:val="18"/>
        </w:rPr>
      </w:pPr>
      <w:r w:rsidRPr="002B19D5">
        <w:rPr>
          <w:sz w:val="18"/>
          <w:szCs w:val="18"/>
        </w:rPr>
        <w:t>*) Nichtzutreffendes streichen</w:t>
      </w:r>
    </w:p>
    <w:p w14:paraId="4F823F71" w14:textId="77777777" w:rsidR="00B91676" w:rsidRDefault="00B91676" w:rsidP="00FF5C75">
      <w:pPr>
        <w:spacing w:after="160" w:line="259" w:lineRule="auto"/>
        <w:rPr>
          <w:rFonts w:cs="Arial"/>
          <w:b/>
          <w:bCs/>
          <w:sz w:val="28"/>
          <w:szCs w:val="28"/>
          <w:u w:val="single"/>
        </w:rPr>
      </w:pPr>
      <w:r>
        <w:rPr>
          <w:rFonts w:cs="Arial"/>
          <w:b/>
          <w:bCs/>
          <w:sz w:val="28"/>
          <w:szCs w:val="28"/>
          <w:u w:val="single"/>
        </w:rPr>
        <w:br w:type="page"/>
      </w:r>
    </w:p>
    <w:p w14:paraId="467AA734" w14:textId="2E034BDE" w:rsidR="002B19D5" w:rsidRDefault="002B19D5" w:rsidP="00FF5C75">
      <w:pPr>
        <w:spacing w:after="120"/>
        <w:rPr>
          <w:rFonts w:cs="Arial"/>
          <w:b/>
          <w:bCs/>
          <w:sz w:val="28"/>
          <w:szCs w:val="28"/>
          <w:u w:val="single"/>
        </w:rPr>
      </w:pPr>
      <w:r w:rsidRPr="00E156C5">
        <w:rPr>
          <w:rFonts w:cs="Arial"/>
          <w:b/>
          <w:bCs/>
          <w:sz w:val="28"/>
          <w:szCs w:val="28"/>
          <w:u w:val="single"/>
        </w:rPr>
        <w:lastRenderedPageBreak/>
        <w:t>2. Befugnisse</w:t>
      </w:r>
    </w:p>
    <w:p w14:paraId="52277AF5" w14:textId="77777777" w:rsidR="008F0F8A" w:rsidRPr="00E156C5" w:rsidRDefault="008F0F8A" w:rsidP="00FF5C75">
      <w:pPr>
        <w:spacing w:after="120"/>
        <w:rPr>
          <w:rFonts w:cs="Arial"/>
          <w:b/>
          <w:bCs/>
          <w:sz w:val="28"/>
          <w:szCs w:val="28"/>
          <w:u w:val="single"/>
        </w:rPr>
      </w:pPr>
    </w:p>
    <w:p w14:paraId="6A6D4730" w14:textId="2FA676A2" w:rsidR="002B19D5" w:rsidRDefault="002B19D5" w:rsidP="00FF5C75">
      <w:pPr>
        <w:widowControl w:val="0"/>
        <w:spacing w:after="120"/>
        <w:rPr>
          <w:rFonts w:cs="Arial"/>
          <w:sz w:val="20"/>
          <w:szCs w:val="20"/>
        </w:rPr>
      </w:pPr>
      <w:r w:rsidRPr="00972706">
        <w:rPr>
          <w:rFonts w:cs="Arial"/>
          <w:sz w:val="20"/>
          <w:szCs w:val="20"/>
        </w:rPr>
        <w:t xml:space="preserve">Frau/Herr*) </w:t>
      </w:r>
      <w:r w:rsidR="00FF5C75">
        <w:rPr>
          <w:rFonts w:cs="Arial"/>
          <w:sz w:val="20"/>
          <w:szCs w:val="20"/>
        </w:rPr>
        <w:t xml:space="preserve">…………………………………. </w:t>
      </w:r>
      <w:r w:rsidRPr="00842AE7">
        <w:rPr>
          <w:rFonts w:cs="Arial"/>
          <w:sz w:val="20"/>
          <w:szCs w:val="20"/>
        </w:rPr>
        <w:t xml:space="preserve">ist befugt, zur Erfüllung ihrer/seiner*) </w:t>
      </w:r>
      <w:r w:rsidR="00650002">
        <w:rPr>
          <w:rFonts w:cs="Arial"/>
          <w:sz w:val="20"/>
          <w:szCs w:val="20"/>
        </w:rPr>
        <w:t xml:space="preserve">übertragenen </w:t>
      </w:r>
      <w:r w:rsidRPr="00842AE7">
        <w:rPr>
          <w:rFonts w:cs="Arial"/>
          <w:sz w:val="20"/>
          <w:szCs w:val="20"/>
        </w:rPr>
        <w:t>Aufgaben (zutreffendes bitte ankreuzen)</w:t>
      </w:r>
    </w:p>
    <w:p w14:paraId="7D50D958" w14:textId="77777777" w:rsidR="002B19D5" w:rsidRDefault="002B19D5" w:rsidP="00FF5C75">
      <w:pPr>
        <w:autoSpaceDE w:val="0"/>
        <w:autoSpaceDN w:val="0"/>
        <w:adjustRightInd w:val="0"/>
        <w:spacing w:after="120"/>
        <w:ind w:left="426" w:hanging="426"/>
        <w:rPr>
          <w:rFonts w:cs="Arial"/>
          <w:sz w:val="20"/>
          <w:szCs w:val="20"/>
        </w:rPr>
      </w:pPr>
      <w:r w:rsidRPr="00E31D53">
        <w:rPr>
          <w:rFonts w:cs="Arial"/>
          <w:snapToGrid w:val="0"/>
          <w:sz w:val="20"/>
          <w:szCs w:val="20"/>
        </w:rPr>
        <w:fldChar w:fldCharType="begin">
          <w:ffData>
            <w:name w:val="Kontrollkästchen2"/>
            <w:enabled/>
            <w:calcOnExit w:val="0"/>
            <w:checkBox>
              <w:sizeAuto/>
              <w:default w:val="0"/>
            </w:checkBox>
          </w:ffData>
        </w:fldChar>
      </w:r>
      <w:r w:rsidRPr="00E31D53">
        <w:rPr>
          <w:rFonts w:cs="Arial"/>
          <w:snapToGrid w:val="0"/>
          <w:sz w:val="20"/>
          <w:szCs w:val="20"/>
        </w:rPr>
        <w:instrText xml:space="preserve"> FORMCHECKBOX </w:instrText>
      </w:r>
      <w:r w:rsidR="00246E81">
        <w:rPr>
          <w:rFonts w:cs="Arial"/>
          <w:snapToGrid w:val="0"/>
          <w:sz w:val="20"/>
          <w:szCs w:val="20"/>
        </w:rPr>
      </w:r>
      <w:r w:rsidR="00246E81">
        <w:rPr>
          <w:rFonts w:cs="Arial"/>
          <w:snapToGrid w:val="0"/>
          <w:sz w:val="20"/>
          <w:szCs w:val="20"/>
        </w:rPr>
        <w:fldChar w:fldCharType="separate"/>
      </w:r>
      <w:r w:rsidRPr="00E31D53">
        <w:rPr>
          <w:rFonts w:cs="Arial"/>
          <w:snapToGrid w:val="0"/>
          <w:sz w:val="20"/>
          <w:szCs w:val="20"/>
        </w:rPr>
        <w:fldChar w:fldCharType="end"/>
      </w:r>
      <w:r w:rsidRPr="00E31D53">
        <w:rPr>
          <w:rFonts w:cs="Arial"/>
          <w:snapToGrid w:val="0"/>
          <w:sz w:val="20"/>
          <w:szCs w:val="20"/>
        </w:rPr>
        <w:tab/>
      </w:r>
      <w:r w:rsidRPr="00842AE7">
        <w:rPr>
          <w:rFonts w:cs="Arial"/>
          <w:sz w:val="20"/>
          <w:szCs w:val="20"/>
        </w:rPr>
        <w:t>verbindliche Weisungen gegenüber den unterstellten Beschäftigten zu erteilen,</w:t>
      </w:r>
    </w:p>
    <w:p w14:paraId="21AF0E2A" w14:textId="5CA0E7BC" w:rsidR="002B19D5" w:rsidRDefault="002B19D5" w:rsidP="00FF5C75">
      <w:pPr>
        <w:autoSpaceDE w:val="0"/>
        <w:autoSpaceDN w:val="0"/>
        <w:adjustRightInd w:val="0"/>
        <w:spacing w:after="120"/>
        <w:ind w:left="426" w:hanging="426"/>
        <w:rPr>
          <w:rFonts w:cs="Arial"/>
          <w:sz w:val="20"/>
          <w:szCs w:val="20"/>
        </w:rPr>
      </w:pPr>
      <w:r w:rsidRPr="00E31D53">
        <w:rPr>
          <w:rFonts w:cs="Arial"/>
          <w:snapToGrid w:val="0"/>
          <w:sz w:val="20"/>
          <w:szCs w:val="20"/>
        </w:rPr>
        <w:fldChar w:fldCharType="begin">
          <w:ffData>
            <w:name w:val="Kontrollkästchen2"/>
            <w:enabled/>
            <w:calcOnExit w:val="0"/>
            <w:checkBox>
              <w:sizeAuto/>
              <w:default w:val="0"/>
            </w:checkBox>
          </w:ffData>
        </w:fldChar>
      </w:r>
      <w:r w:rsidRPr="00E31D53">
        <w:rPr>
          <w:rFonts w:cs="Arial"/>
          <w:snapToGrid w:val="0"/>
          <w:sz w:val="20"/>
          <w:szCs w:val="20"/>
        </w:rPr>
        <w:instrText xml:space="preserve"> FORMCHECKBOX </w:instrText>
      </w:r>
      <w:r w:rsidR="00246E81">
        <w:rPr>
          <w:rFonts w:cs="Arial"/>
          <w:snapToGrid w:val="0"/>
          <w:sz w:val="20"/>
          <w:szCs w:val="20"/>
        </w:rPr>
      </w:r>
      <w:r w:rsidR="00246E81">
        <w:rPr>
          <w:rFonts w:cs="Arial"/>
          <w:snapToGrid w:val="0"/>
          <w:sz w:val="20"/>
          <w:szCs w:val="20"/>
        </w:rPr>
        <w:fldChar w:fldCharType="separate"/>
      </w:r>
      <w:r w:rsidRPr="00E31D53">
        <w:rPr>
          <w:rFonts w:cs="Arial"/>
          <w:snapToGrid w:val="0"/>
          <w:sz w:val="20"/>
          <w:szCs w:val="20"/>
        </w:rPr>
        <w:fldChar w:fldCharType="end"/>
      </w:r>
      <w:r w:rsidRPr="00E31D53">
        <w:rPr>
          <w:rFonts w:cs="Arial"/>
          <w:snapToGrid w:val="0"/>
          <w:sz w:val="20"/>
          <w:szCs w:val="20"/>
        </w:rPr>
        <w:tab/>
      </w:r>
      <w:r w:rsidRPr="00842AE7">
        <w:rPr>
          <w:rFonts w:cs="Arial"/>
          <w:sz w:val="20"/>
          <w:szCs w:val="20"/>
        </w:rPr>
        <w:t>notwendige Anschaffungen (z. B. persönliche Schutzausrüstungen) bis zu einem Kostenaufwand von insgesamt Euro</w:t>
      </w:r>
      <w:r>
        <w:rPr>
          <w:rFonts w:cs="Arial"/>
          <w:sz w:val="20"/>
          <w:szCs w:val="20"/>
        </w:rPr>
        <w:t xml:space="preserve"> …… </w:t>
      </w:r>
      <w:r w:rsidRPr="00842AE7">
        <w:rPr>
          <w:rFonts w:cs="Arial"/>
          <w:sz w:val="20"/>
          <w:szCs w:val="20"/>
        </w:rPr>
        <w:t xml:space="preserve"> pro Jahr zu tätigen.</w:t>
      </w:r>
    </w:p>
    <w:p w14:paraId="23E6EDFE" w14:textId="653DDD8E" w:rsidR="00A23BEE" w:rsidRDefault="00A23BEE" w:rsidP="00FF5C75">
      <w:pPr>
        <w:autoSpaceDE w:val="0"/>
        <w:autoSpaceDN w:val="0"/>
        <w:adjustRightInd w:val="0"/>
        <w:spacing w:after="120"/>
        <w:ind w:left="426" w:hanging="426"/>
        <w:rPr>
          <w:rFonts w:cs="Arial"/>
          <w:sz w:val="20"/>
          <w:szCs w:val="20"/>
        </w:rPr>
      </w:pPr>
      <w:r w:rsidRPr="00E31D53">
        <w:rPr>
          <w:rFonts w:cs="Arial"/>
          <w:snapToGrid w:val="0"/>
          <w:sz w:val="20"/>
          <w:szCs w:val="20"/>
        </w:rPr>
        <w:fldChar w:fldCharType="begin">
          <w:ffData>
            <w:name w:val="Kontrollkästchen2"/>
            <w:enabled/>
            <w:calcOnExit w:val="0"/>
            <w:checkBox>
              <w:sizeAuto/>
              <w:default w:val="0"/>
            </w:checkBox>
          </w:ffData>
        </w:fldChar>
      </w:r>
      <w:r w:rsidRPr="00E31D53">
        <w:rPr>
          <w:rFonts w:cs="Arial"/>
          <w:snapToGrid w:val="0"/>
          <w:sz w:val="20"/>
          <w:szCs w:val="20"/>
        </w:rPr>
        <w:instrText xml:space="preserve"> FORMCHECKBOX </w:instrText>
      </w:r>
      <w:r w:rsidR="00246E81">
        <w:rPr>
          <w:rFonts w:cs="Arial"/>
          <w:snapToGrid w:val="0"/>
          <w:sz w:val="20"/>
          <w:szCs w:val="20"/>
        </w:rPr>
      </w:r>
      <w:r w:rsidR="00246E81">
        <w:rPr>
          <w:rFonts w:cs="Arial"/>
          <w:snapToGrid w:val="0"/>
          <w:sz w:val="20"/>
          <w:szCs w:val="20"/>
        </w:rPr>
        <w:fldChar w:fldCharType="separate"/>
      </w:r>
      <w:r w:rsidRPr="00E31D53">
        <w:rPr>
          <w:rFonts w:cs="Arial"/>
          <w:snapToGrid w:val="0"/>
          <w:sz w:val="20"/>
          <w:szCs w:val="20"/>
        </w:rPr>
        <w:fldChar w:fldCharType="end"/>
      </w:r>
      <w:r w:rsidRPr="00E31D53">
        <w:rPr>
          <w:rFonts w:cs="Arial"/>
          <w:snapToGrid w:val="0"/>
          <w:sz w:val="20"/>
          <w:szCs w:val="20"/>
        </w:rPr>
        <w:tab/>
      </w:r>
      <w:r w:rsidRPr="00842AE7">
        <w:rPr>
          <w:rFonts w:cs="Arial"/>
          <w:sz w:val="20"/>
          <w:szCs w:val="20"/>
        </w:rPr>
        <w:t>Sofern Anschaffungen über de</w:t>
      </w:r>
      <w:r>
        <w:rPr>
          <w:rFonts w:cs="Arial"/>
          <w:sz w:val="20"/>
          <w:szCs w:val="20"/>
        </w:rPr>
        <w:t>n</w:t>
      </w:r>
      <w:r w:rsidRPr="00842AE7">
        <w:rPr>
          <w:rFonts w:cs="Arial"/>
          <w:sz w:val="20"/>
          <w:szCs w:val="20"/>
        </w:rPr>
        <w:t xml:space="preserve"> o. a. </w:t>
      </w:r>
      <w:r>
        <w:rPr>
          <w:rFonts w:cs="Arial"/>
          <w:sz w:val="20"/>
          <w:szCs w:val="20"/>
        </w:rPr>
        <w:t xml:space="preserve">Kostenaufwand </w:t>
      </w:r>
      <w:r w:rsidRPr="00842AE7">
        <w:rPr>
          <w:rFonts w:cs="Arial"/>
          <w:sz w:val="20"/>
          <w:szCs w:val="20"/>
        </w:rPr>
        <w:t>notwendig sind, ist unverzüglich Frau/Herr*)</w:t>
      </w:r>
      <w:r>
        <w:rPr>
          <w:rFonts w:cs="Arial"/>
          <w:sz w:val="20"/>
          <w:szCs w:val="20"/>
        </w:rPr>
        <w:t xml:space="preserve"> ……………………………………… </w:t>
      </w:r>
      <w:r w:rsidRPr="00842AE7">
        <w:rPr>
          <w:rFonts w:cs="Arial"/>
          <w:sz w:val="20"/>
          <w:szCs w:val="20"/>
        </w:rPr>
        <w:t>zu informieren, die/der*) dann</w:t>
      </w:r>
      <w:r>
        <w:rPr>
          <w:rFonts w:cs="Arial"/>
          <w:sz w:val="20"/>
          <w:szCs w:val="20"/>
        </w:rPr>
        <w:t xml:space="preserve"> zu</w:t>
      </w:r>
      <w:r w:rsidRPr="00842AE7">
        <w:rPr>
          <w:rFonts w:cs="Arial"/>
          <w:sz w:val="20"/>
          <w:szCs w:val="20"/>
        </w:rPr>
        <w:t xml:space="preserve"> entscheiden hat.</w:t>
      </w:r>
    </w:p>
    <w:p w14:paraId="164110F6" w14:textId="77777777" w:rsidR="00A23BEE" w:rsidRDefault="00A23BEE" w:rsidP="00FF5C75">
      <w:pPr>
        <w:pStyle w:val="Fuzeile"/>
        <w:rPr>
          <w:sz w:val="18"/>
          <w:szCs w:val="18"/>
        </w:rPr>
      </w:pPr>
    </w:p>
    <w:p w14:paraId="70C72C7D" w14:textId="11697884" w:rsidR="004D7F6C" w:rsidRPr="002B19D5" w:rsidRDefault="004D7F6C" w:rsidP="00FF5C75">
      <w:pPr>
        <w:pStyle w:val="Fuzeile"/>
        <w:rPr>
          <w:sz w:val="18"/>
          <w:szCs w:val="18"/>
        </w:rPr>
      </w:pPr>
      <w:r w:rsidRPr="002B19D5">
        <w:rPr>
          <w:sz w:val="18"/>
          <w:szCs w:val="18"/>
        </w:rPr>
        <w:t>*) Nichtzutreffendes streichen</w:t>
      </w:r>
    </w:p>
    <w:p w14:paraId="67E99B2B" w14:textId="46EB64AC" w:rsidR="002B19D5" w:rsidRDefault="002B19D5" w:rsidP="00FF5C75">
      <w:pPr>
        <w:autoSpaceDE w:val="0"/>
        <w:autoSpaceDN w:val="0"/>
        <w:adjustRightInd w:val="0"/>
        <w:spacing w:after="120"/>
        <w:rPr>
          <w:rFonts w:cs="Arial"/>
          <w:sz w:val="20"/>
          <w:szCs w:val="20"/>
        </w:rPr>
      </w:pPr>
    </w:p>
    <w:p w14:paraId="7E108D02" w14:textId="77777777" w:rsidR="00B91676" w:rsidRDefault="002B19D5" w:rsidP="00FF5C75">
      <w:pPr>
        <w:spacing w:after="120"/>
        <w:rPr>
          <w:rFonts w:cs="Arial"/>
          <w:b/>
          <w:bCs/>
          <w:sz w:val="28"/>
          <w:szCs w:val="28"/>
          <w:u w:val="single"/>
        </w:rPr>
      </w:pPr>
      <w:r w:rsidRPr="00E156C5">
        <w:rPr>
          <w:rFonts w:cs="Arial"/>
          <w:b/>
          <w:bCs/>
          <w:sz w:val="28"/>
          <w:szCs w:val="28"/>
          <w:u w:val="single"/>
        </w:rPr>
        <w:t>3. Fortbildung</w:t>
      </w:r>
    </w:p>
    <w:p w14:paraId="06FDA359" w14:textId="77777777" w:rsidR="008F0F8A" w:rsidRPr="00E156C5" w:rsidRDefault="008F0F8A" w:rsidP="00FF5C75">
      <w:pPr>
        <w:spacing w:after="120"/>
        <w:rPr>
          <w:rFonts w:cs="Arial"/>
          <w:b/>
          <w:bCs/>
          <w:sz w:val="28"/>
          <w:szCs w:val="28"/>
          <w:u w:val="single"/>
        </w:rPr>
      </w:pPr>
    </w:p>
    <w:p w14:paraId="057D801B" w14:textId="4A21D058" w:rsidR="002B19D5" w:rsidRDefault="002B19D5" w:rsidP="00FF5C75">
      <w:pPr>
        <w:widowControl w:val="0"/>
        <w:spacing w:after="120"/>
        <w:rPr>
          <w:rFonts w:cs="Arial"/>
          <w:sz w:val="20"/>
          <w:szCs w:val="20"/>
        </w:rPr>
      </w:pPr>
      <w:r w:rsidRPr="00972706">
        <w:rPr>
          <w:rFonts w:cs="Arial"/>
          <w:sz w:val="20"/>
          <w:szCs w:val="20"/>
        </w:rPr>
        <w:t xml:space="preserve">Frau/Herr*) </w:t>
      </w:r>
      <w:r w:rsidR="00FF5C75">
        <w:rPr>
          <w:rFonts w:cs="Arial"/>
          <w:sz w:val="20"/>
          <w:szCs w:val="20"/>
        </w:rPr>
        <w:t>…</w:t>
      </w:r>
      <w:r>
        <w:rPr>
          <w:rFonts w:cs="Arial"/>
          <w:sz w:val="20"/>
          <w:szCs w:val="20"/>
        </w:rPr>
        <w:t xml:space="preserve">………………………………. </w:t>
      </w:r>
      <w:r w:rsidRPr="00E37569">
        <w:rPr>
          <w:rFonts w:cs="Arial"/>
          <w:sz w:val="20"/>
          <w:szCs w:val="20"/>
        </w:rPr>
        <w:t xml:space="preserve">ist verpflichtet, sich über den aktuellen Inhalt der für ihren/seinen*) </w:t>
      </w:r>
      <w:r w:rsidR="00B91676" w:rsidRPr="00503F20">
        <w:rPr>
          <w:rFonts w:asciiTheme="majorHAnsi" w:hAnsiTheme="majorHAnsi" w:cstheme="majorHAnsi"/>
          <w:bCs/>
          <w:sz w:val="20"/>
          <w:szCs w:val="20"/>
        </w:rPr>
        <w:t xml:space="preserve">Verantwortungsbereich </w:t>
      </w:r>
      <w:r w:rsidRPr="00E37569">
        <w:rPr>
          <w:rFonts w:cs="Arial"/>
          <w:sz w:val="20"/>
          <w:szCs w:val="20"/>
        </w:rPr>
        <w:t>einschlägigen Rechtsvorschriften zu informieren.</w:t>
      </w:r>
    </w:p>
    <w:p w14:paraId="3AA842E2" w14:textId="3FD23A9C" w:rsidR="002B19D5" w:rsidRPr="00E37569" w:rsidRDefault="002B19D5" w:rsidP="00FF5C75">
      <w:pPr>
        <w:autoSpaceDE w:val="0"/>
        <w:autoSpaceDN w:val="0"/>
        <w:adjustRightInd w:val="0"/>
        <w:spacing w:after="120"/>
        <w:rPr>
          <w:rFonts w:cs="Arial"/>
          <w:sz w:val="20"/>
          <w:szCs w:val="20"/>
        </w:rPr>
      </w:pPr>
      <w:r w:rsidRPr="00E37569">
        <w:rPr>
          <w:rFonts w:cs="Arial"/>
          <w:sz w:val="20"/>
          <w:szCs w:val="20"/>
        </w:rPr>
        <w:t>Sie/Er*) wird dabei insbesondere von der Fachkraft für Arbeitssicherheit, dem Betriebsarzt</w:t>
      </w:r>
      <w:r w:rsidR="00FF5C75">
        <w:rPr>
          <w:rFonts w:cs="Arial"/>
          <w:sz w:val="20"/>
          <w:szCs w:val="20"/>
        </w:rPr>
        <w:t>/der Betriebsärztin</w:t>
      </w:r>
      <w:r w:rsidRPr="00E37569">
        <w:rPr>
          <w:rFonts w:cs="Arial"/>
          <w:sz w:val="20"/>
          <w:szCs w:val="20"/>
        </w:rPr>
        <w:t xml:space="preserve"> und de</w:t>
      </w:r>
      <w:r w:rsidR="00FF5C75">
        <w:rPr>
          <w:rFonts w:cs="Arial"/>
          <w:sz w:val="20"/>
          <w:szCs w:val="20"/>
        </w:rPr>
        <w:t>r/de</w:t>
      </w:r>
      <w:r w:rsidRPr="00E37569">
        <w:rPr>
          <w:rFonts w:cs="Arial"/>
          <w:sz w:val="20"/>
          <w:szCs w:val="20"/>
        </w:rPr>
        <w:t xml:space="preserve">m </w:t>
      </w:r>
      <w:r w:rsidR="00FF5C75">
        <w:rPr>
          <w:rFonts w:cs="Arial"/>
          <w:sz w:val="20"/>
          <w:szCs w:val="20"/>
        </w:rPr>
        <w:t>……………………………</w:t>
      </w:r>
      <w:proofErr w:type="gramStart"/>
      <w:r w:rsidR="00FF5C75">
        <w:rPr>
          <w:rFonts w:cs="Arial"/>
          <w:sz w:val="20"/>
          <w:szCs w:val="20"/>
        </w:rPr>
        <w:t>…….</w:t>
      </w:r>
      <w:proofErr w:type="gramEnd"/>
      <w:r w:rsidR="00FF5C75">
        <w:rPr>
          <w:rFonts w:cs="Arial"/>
          <w:sz w:val="20"/>
          <w:szCs w:val="20"/>
        </w:rPr>
        <w:t>-</w:t>
      </w:r>
      <w:r w:rsidRPr="00E37569">
        <w:rPr>
          <w:rFonts w:cs="Arial"/>
          <w:sz w:val="20"/>
          <w:szCs w:val="20"/>
        </w:rPr>
        <w:t>Beauftragten unterstützt.</w:t>
      </w:r>
    </w:p>
    <w:p w14:paraId="641A9EFB" w14:textId="70706E46" w:rsidR="002B19D5" w:rsidRDefault="002B19D5" w:rsidP="00FF5C75">
      <w:pPr>
        <w:autoSpaceDE w:val="0"/>
        <w:autoSpaceDN w:val="0"/>
        <w:adjustRightInd w:val="0"/>
        <w:spacing w:after="120"/>
        <w:rPr>
          <w:rFonts w:cs="Arial"/>
          <w:sz w:val="20"/>
          <w:szCs w:val="20"/>
        </w:rPr>
      </w:pPr>
      <w:r w:rsidRPr="00E37569">
        <w:rPr>
          <w:rFonts w:cs="Arial"/>
          <w:sz w:val="20"/>
          <w:szCs w:val="20"/>
        </w:rPr>
        <w:t xml:space="preserve">Das Unternehmen stellt sicher, dass sich Frau/Herr*) </w:t>
      </w:r>
      <w:r>
        <w:rPr>
          <w:rFonts w:cs="Arial"/>
          <w:sz w:val="20"/>
          <w:szCs w:val="20"/>
        </w:rPr>
        <w:t xml:space="preserve">…………………………. </w:t>
      </w:r>
      <w:r w:rsidRPr="00E37569">
        <w:rPr>
          <w:rFonts w:cs="Arial"/>
          <w:sz w:val="20"/>
          <w:szCs w:val="20"/>
        </w:rPr>
        <w:t xml:space="preserve">für </w:t>
      </w:r>
      <w:r w:rsidR="00FF5C75">
        <w:rPr>
          <w:rFonts w:cs="Arial"/>
          <w:sz w:val="20"/>
          <w:szCs w:val="20"/>
        </w:rPr>
        <w:t xml:space="preserve">die übertragenen </w:t>
      </w:r>
      <w:r w:rsidRPr="00E37569">
        <w:rPr>
          <w:rFonts w:cs="Arial"/>
          <w:sz w:val="20"/>
          <w:szCs w:val="20"/>
        </w:rPr>
        <w:t>Aufgaben</w:t>
      </w:r>
      <w:r w:rsidR="00FF5C75">
        <w:rPr>
          <w:rFonts w:cs="Arial"/>
          <w:sz w:val="20"/>
          <w:szCs w:val="20"/>
        </w:rPr>
        <w:t xml:space="preserve"> das</w:t>
      </w:r>
      <w:r w:rsidRPr="00E37569">
        <w:rPr>
          <w:rFonts w:cs="Arial"/>
          <w:sz w:val="20"/>
          <w:szCs w:val="20"/>
        </w:rPr>
        <w:t xml:space="preserve"> notwendige aktuelle</w:t>
      </w:r>
      <w:r>
        <w:rPr>
          <w:rFonts w:cs="Arial"/>
          <w:sz w:val="20"/>
          <w:szCs w:val="20"/>
        </w:rPr>
        <w:t xml:space="preserve"> </w:t>
      </w:r>
      <w:r w:rsidRPr="00E37569">
        <w:rPr>
          <w:rFonts w:cs="Arial"/>
          <w:sz w:val="20"/>
          <w:szCs w:val="20"/>
        </w:rPr>
        <w:t>Wissen aneignen kann: beispielsweise durch den Besuch von Lehrgängen (z. B. der Unfallversicherungsträger), Fachveranstaltungen und Messen</w:t>
      </w:r>
      <w:r>
        <w:rPr>
          <w:rFonts w:cs="Arial"/>
          <w:sz w:val="20"/>
          <w:szCs w:val="20"/>
        </w:rPr>
        <w:t xml:space="preserve"> </w:t>
      </w:r>
      <w:r w:rsidRPr="00E37569">
        <w:rPr>
          <w:rFonts w:cs="Arial"/>
          <w:sz w:val="20"/>
          <w:szCs w:val="20"/>
        </w:rPr>
        <w:t>(z. B. Arbeitsschutzmessen).</w:t>
      </w:r>
    </w:p>
    <w:p w14:paraId="6C51FCF1" w14:textId="77777777" w:rsidR="002B19D5" w:rsidRDefault="002B19D5" w:rsidP="00FF5C75">
      <w:pPr>
        <w:autoSpaceDE w:val="0"/>
        <w:autoSpaceDN w:val="0"/>
        <w:adjustRightInd w:val="0"/>
        <w:spacing w:after="120"/>
        <w:rPr>
          <w:rFonts w:cs="Arial"/>
          <w:sz w:val="20"/>
          <w:szCs w:val="20"/>
        </w:rPr>
      </w:pPr>
    </w:p>
    <w:p w14:paraId="2402A1E3" w14:textId="77777777" w:rsidR="004D7F6C" w:rsidRPr="002B19D5" w:rsidRDefault="004D7F6C" w:rsidP="00FF5C75">
      <w:pPr>
        <w:pStyle w:val="Fuzeile"/>
        <w:rPr>
          <w:sz w:val="18"/>
          <w:szCs w:val="18"/>
        </w:rPr>
      </w:pPr>
      <w:r w:rsidRPr="002B19D5">
        <w:rPr>
          <w:sz w:val="18"/>
          <w:szCs w:val="18"/>
        </w:rPr>
        <w:t>*) Nichtzutreffendes streichen</w:t>
      </w:r>
    </w:p>
    <w:p w14:paraId="206189C3" w14:textId="77777777" w:rsidR="002B19D5" w:rsidRDefault="002B19D5" w:rsidP="00FF5C75">
      <w:pPr>
        <w:autoSpaceDE w:val="0"/>
        <w:autoSpaceDN w:val="0"/>
        <w:adjustRightInd w:val="0"/>
        <w:spacing w:after="120"/>
        <w:rPr>
          <w:rFonts w:cs="Arial"/>
          <w:sz w:val="20"/>
          <w:szCs w:val="20"/>
        </w:rPr>
      </w:pPr>
    </w:p>
    <w:tbl>
      <w:tblPr>
        <w:tblW w:w="9180" w:type="dxa"/>
        <w:tblLook w:val="01E0" w:firstRow="1" w:lastRow="1" w:firstColumn="1" w:lastColumn="1" w:noHBand="0" w:noVBand="0"/>
      </w:tblPr>
      <w:tblGrid>
        <w:gridCol w:w="2058"/>
        <w:gridCol w:w="282"/>
        <w:gridCol w:w="1596"/>
        <w:gridCol w:w="838"/>
        <w:gridCol w:w="979"/>
        <w:gridCol w:w="3427"/>
      </w:tblGrid>
      <w:tr w:rsidR="002B19D5" w:rsidRPr="00816DBA" w14:paraId="7DB551B3" w14:textId="77777777" w:rsidTr="008E1DBA">
        <w:trPr>
          <w:gridAfter w:val="1"/>
          <w:wAfter w:w="3427" w:type="dxa"/>
          <w:trHeight w:val="1058"/>
        </w:trPr>
        <w:tc>
          <w:tcPr>
            <w:tcW w:w="2058" w:type="dxa"/>
            <w:tcBorders>
              <w:bottom w:val="single" w:sz="4" w:space="0" w:color="auto"/>
            </w:tcBorders>
            <w:vAlign w:val="bottom"/>
          </w:tcPr>
          <w:p w14:paraId="58EEBA02" w14:textId="77777777" w:rsidR="002B19D5" w:rsidRPr="00816DBA" w:rsidRDefault="002B19D5" w:rsidP="00FF5C75">
            <w:pPr>
              <w:spacing w:after="120"/>
              <w:rPr>
                <w:rFonts w:cs="Arial"/>
                <w:sz w:val="20"/>
                <w:szCs w:val="20"/>
              </w:rPr>
            </w:pPr>
          </w:p>
        </w:tc>
        <w:tc>
          <w:tcPr>
            <w:tcW w:w="282" w:type="dxa"/>
            <w:vAlign w:val="bottom"/>
          </w:tcPr>
          <w:p w14:paraId="5962B318" w14:textId="77777777" w:rsidR="002B19D5" w:rsidRPr="00816DBA" w:rsidRDefault="002B19D5" w:rsidP="00FF5C75">
            <w:pPr>
              <w:spacing w:after="120"/>
              <w:rPr>
                <w:rFonts w:cs="Arial"/>
                <w:sz w:val="20"/>
                <w:szCs w:val="20"/>
              </w:rPr>
            </w:pPr>
          </w:p>
        </w:tc>
        <w:tc>
          <w:tcPr>
            <w:tcW w:w="3413" w:type="dxa"/>
            <w:gridSpan w:val="3"/>
            <w:tcBorders>
              <w:bottom w:val="single" w:sz="4" w:space="0" w:color="auto"/>
            </w:tcBorders>
            <w:vAlign w:val="bottom"/>
          </w:tcPr>
          <w:p w14:paraId="3A7D8DCA" w14:textId="77777777" w:rsidR="002B19D5" w:rsidRPr="00816DBA" w:rsidRDefault="002B19D5" w:rsidP="00FF5C75">
            <w:pPr>
              <w:spacing w:after="120"/>
              <w:rPr>
                <w:rFonts w:cs="Arial"/>
                <w:sz w:val="20"/>
                <w:szCs w:val="20"/>
              </w:rPr>
            </w:pPr>
          </w:p>
        </w:tc>
      </w:tr>
      <w:tr w:rsidR="002B19D5" w:rsidRPr="00644F66" w14:paraId="611D7D05" w14:textId="77777777" w:rsidTr="008E1DBA">
        <w:trPr>
          <w:gridAfter w:val="1"/>
          <w:wAfter w:w="3427" w:type="dxa"/>
        </w:trPr>
        <w:tc>
          <w:tcPr>
            <w:tcW w:w="2058" w:type="dxa"/>
            <w:tcBorders>
              <w:top w:val="single" w:sz="4" w:space="0" w:color="auto"/>
            </w:tcBorders>
          </w:tcPr>
          <w:p w14:paraId="300C3FA2" w14:textId="77777777" w:rsidR="002B19D5" w:rsidRPr="00644F66" w:rsidRDefault="002B19D5" w:rsidP="00FF5C75">
            <w:pPr>
              <w:spacing w:after="120"/>
              <w:rPr>
                <w:sz w:val="16"/>
                <w:szCs w:val="22"/>
              </w:rPr>
            </w:pPr>
            <w:r w:rsidRPr="00644F66">
              <w:rPr>
                <w:sz w:val="16"/>
                <w:szCs w:val="22"/>
              </w:rPr>
              <w:t>Ort</w:t>
            </w:r>
          </w:p>
        </w:tc>
        <w:tc>
          <w:tcPr>
            <w:tcW w:w="282" w:type="dxa"/>
          </w:tcPr>
          <w:p w14:paraId="60F1EA37" w14:textId="77777777" w:rsidR="002B19D5" w:rsidRPr="00644F66" w:rsidRDefault="002B19D5" w:rsidP="00FF5C75">
            <w:pPr>
              <w:spacing w:after="120"/>
              <w:rPr>
                <w:sz w:val="16"/>
                <w:szCs w:val="22"/>
              </w:rPr>
            </w:pPr>
          </w:p>
        </w:tc>
        <w:tc>
          <w:tcPr>
            <w:tcW w:w="3413" w:type="dxa"/>
            <w:gridSpan w:val="3"/>
            <w:tcBorders>
              <w:top w:val="single" w:sz="4" w:space="0" w:color="auto"/>
            </w:tcBorders>
          </w:tcPr>
          <w:p w14:paraId="3BB31AF2" w14:textId="77777777" w:rsidR="002B19D5" w:rsidRPr="00644F66" w:rsidRDefault="002B19D5" w:rsidP="00FF5C75">
            <w:pPr>
              <w:spacing w:after="120"/>
              <w:rPr>
                <w:sz w:val="16"/>
                <w:szCs w:val="22"/>
              </w:rPr>
            </w:pPr>
            <w:r w:rsidRPr="00644F66">
              <w:rPr>
                <w:sz w:val="16"/>
                <w:szCs w:val="22"/>
              </w:rPr>
              <w:t>Datum</w:t>
            </w:r>
          </w:p>
        </w:tc>
      </w:tr>
      <w:tr w:rsidR="002B19D5" w:rsidRPr="00816DBA" w14:paraId="45DB0004" w14:textId="77777777" w:rsidTr="008E1DBA">
        <w:trPr>
          <w:trHeight w:val="1058"/>
        </w:trPr>
        <w:tc>
          <w:tcPr>
            <w:tcW w:w="3936" w:type="dxa"/>
            <w:gridSpan w:val="3"/>
            <w:tcBorders>
              <w:bottom w:val="single" w:sz="4" w:space="0" w:color="auto"/>
            </w:tcBorders>
            <w:vAlign w:val="bottom"/>
          </w:tcPr>
          <w:p w14:paraId="4352111E" w14:textId="77777777" w:rsidR="002B19D5" w:rsidRPr="00816DBA" w:rsidRDefault="002B19D5" w:rsidP="00FF5C75">
            <w:pPr>
              <w:spacing w:after="120"/>
              <w:rPr>
                <w:rFonts w:cs="Arial"/>
                <w:sz w:val="20"/>
                <w:szCs w:val="20"/>
              </w:rPr>
            </w:pPr>
          </w:p>
        </w:tc>
        <w:tc>
          <w:tcPr>
            <w:tcW w:w="838" w:type="dxa"/>
            <w:vAlign w:val="bottom"/>
          </w:tcPr>
          <w:p w14:paraId="3E677FBE" w14:textId="77777777" w:rsidR="002B19D5" w:rsidRPr="00816DBA" w:rsidRDefault="002B19D5" w:rsidP="00FF5C75">
            <w:pPr>
              <w:spacing w:after="120"/>
              <w:rPr>
                <w:rFonts w:cs="Arial"/>
                <w:sz w:val="20"/>
                <w:szCs w:val="20"/>
              </w:rPr>
            </w:pPr>
          </w:p>
        </w:tc>
        <w:tc>
          <w:tcPr>
            <w:tcW w:w="4406" w:type="dxa"/>
            <w:gridSpan w:val="2"/>
            <w:tcBorders>
              <w:bottom w:val="single" w:sz="4" w:space="0" w:color="auto"/>
            </w:tcBorders>
            <w:vAlign w:val="bottom"/>
          </w:tcPr>
          <w:p w14:paraId="239C7FAE" w14:textId="77777777" w:rsidR="002B19D5" w:rsidRPr="00816DBA" w:rsidRDefault="002B19D5" w:rsidP="00FF5C75">
            <w:pPr>
              <w:spacing w:after="120"/>
              <w:rPr>
                <w:rFonts w:cs="Arial"/>
                <w:sz w:val="20"/>
                <w:szCs w:val="20"/>
              </w:rPr>
            </w:pPr>
          </w:p>
        </w:tc>
      </w:tr>
      <w:tr w:rsidR="002B19D5" w:rsidRPr="00644F66" w14:paraId="01507B4C" w14:textId="77777777" w:rsidTr="008E1DBA">
        <w:tc>
          <w:tcPr>
            <w:tcW w:w="3936" w:type="dxa"/>
            <w:gridSpan w:val="3"/>
            <w:tcBorders>
              <w:top w:val="single" w:sz="4" w:space="0" w:color="auto"/>
            </w:tcBorders>
          </w:tcPr>
          <w:p w14:paraId="7D9C7011" w14:textId="77777777" w:rsidR="002B19D5" w:rsidRPr="00644F66" w:rsidRDefault="002B19D5" w:rsidP="00FF5C75">
            <w:pPr>
              <w:spacing w:after="120"/>
              <w:rPr>
                <w:sz w:val="16"/>
                <w:szCs w:val="22"/>
              </w:rPr>
            </w:pPr>
            <w:r>
              <w:rPr>
                <w:sz w:val="16"/>
                <w:szCs w:val="22"/>
              </w:rPr>
              <w:t>Unterschrift des Arbeitgebers</w:t>
            </w:r>
          </w:p>
        </w:tc>
        <w:tc>
          <w:tcPr>
            <w:tcW w:w="838" w:type="dxa"/>
          </w:tcPr>
          <w:p w14:paraId="75843B7A" w14:textId="77777777" w:rsidR="002B19D5" w:rsidRPr="00644F66" w:rsidRDefault="002B19D5" w:rsidP="00FF5C75">
            <w:pPr>
              <w:spacing w:after="120"/>
              <w:rPr>
                <w:sz w:val="16"/>
                <w:szCs w:val="22"/>
              </w:rPr>
            </w:pPr>
          </w:p>
        </w:tc>
        <w:tc>
          <w:tcPr>
            <w:tcW w:w="4406" w:type="dxa"/>
            <w:gridSpan w:val="2"/>
          </w:tcPr>
          <w:p w14:paraId="6CEAA889" w14:textId="5FF7B207" w:rsidR="002B19D5" w:rsidRPr="00644F66" w:rsidRDefault="002B19D5" w:rsidP="00FF5C75">
            <w:pPr>
              <w:spacing w:after="120"/>
              <w:rPr>
                <w:sz w:val="16"/>
                <w:szCs w:val="22"/>
              </w:rPr>
            </w:pPr>
            <w:r w:rsidRPr="00E37569">
              <w:rPr>
                <w:sz w:val="16"/>
                <w:szCs w:val="22"/>
              </w:rPr>
              <w:t xml:space="preserve">Unterschrift des/r </w:t>
            </w:r>
            <w:r w:rsidR="00EB1689" w:rsidRPr="00EB1689">
              <w:rPr>
                <w:sz w:val="16"/>
                <w:szCs w:val="22"/>
              </w:rPr>
              <w:t>Beauftragten</w:t>
            </w:r>
          </w:p>
        </w:tc>
      </w:tr>
    </w:tbl>
    <w:p w14:paraId="0796B8E7" w14:textId="57B31219" w:rsidR="002B19D5" w:rsidRPr="000964FF" w:rsidRDefault="002B19D5" w:rsidP="00FF5C75">
      <w:pPr>
        <w:tabs>
          <w:tab w:val="left" w:pos="2694"/>
          <w:tab w:val="left" w:pos="9072"/>
        </w:tabs>
        <w:spacing w:after="120"/>
        <w:rPr>
          <w:sz w:val="20"/>
          <w:szCs w:val="20"/>
        </w:rPr>
      </w:pPr>
      <w:r w:rsidRPr="000964FF">
        <w:rPr>
          <w:sz w:val="20"/>
          <w:szCs w:val="20"/>
        </w:rPr>
        <w:t>Eine Ausfertigung dieser Pflichtenübertragung wird dem</w:t>
      </w:r>
      <w:r w:rsidR="00EB1689">
        <w:rPr>
          <w:sz w:val="20"/>
          <w:szCs w:val="20"/>
        </w:rPr>
        <w:t>/r</w:t>
      </w:r>
      <w:r w:rsidRPr="000964FF">
        <w:rPr>
          <w:sz w:val="20"/>
          <w:szCs w:val="20"/>
        </w:rPr>
        <w:t xml:space="preserve"> </w:t>
      </w:r>
      <w:r w:rsidR="00EB1689" w:rsidRPr="00EB1689">
        <w:rPr>
          <w:sz w:val="20"/>
          <w:szCs w:val="20"/>
        </w:rPr>
        <w:t xml:space="preserve">Beauftragten </w:t>
      </w:r>
      <w:r w:rsidRPr="000964FF">
        <w:rPr>
          <w:sz w:val="20"/>
          <w:szCs w:val="20"/>
        </w:rPr>
        <w:t>ausgehändigt.</w:t>
      </w:r>
    </w:p>
    <w:p w14:paraId="3C40226D" w14:textId="4C179EB9" w:rsidR="00B91676" w:rsidRDefault="00B91676" w:rsidP="00FF5C75">
      <w:pPr>
        <w:spacing w:after="160" w:line="259" w:lineRule="auto"/>
      </w:pPr>
      <w:r>
        <w:br w:type="page"/>
      </w:r>
    </w:p>
    <w:p w14:paraId="63C7E1EB" w14:textId="77777777" w:rsidR="00585290" w:rsidRPr="00B91676" w:rsidRDefault="00585290" w:rsidP="00FF5C75">
      <w:pPr>
        <w:pStyle w:val="Blocksatz"/>
        <w:tabs>
          <w:tab w:val="clear" w:pos="1276"/>
          <w:tab w:val="clear" w:pos="9639"/>
        </w:tabs>
        <w:jc w:val="left"/>
        <w:rPr>
          <w:sz w:val="20"/>
        </w:rPr>
      </w:pPr>
      <w:r w:rsidRPr="00B91676">
        <w:rPr>
          <w:b/>
          <w:bCs/>
          <w:sz w:val="20"/>
        </w:rPr>
        <w:lastRenderedPageBreak/>
        <w:t>Vor Unterzeichnung beachten!</w:t>
      </w:r>
    </w:p>
    <w:p w14:paraId="0632F28E" w14:textId="4FF91A4C" w:rsidR="00585290" w:rsidRPr="00B91676" w:rsidRDefault="00585290" w:rsidP="00FF5C75">
      <w:pPr>
        <w:pStyle w:val="Gesetz"/>
        <w:ind w:left="426" w:hanging="426"/>
        <w:jc w:val="left"/>
        <w:rPr>
          <w:sz w:val="20"/>
        </w:rPr>
      </w:pPr>
      <w:r w:rsidRPr="00B91676">
        <w:rPr>
          <w:sz w:val="20"/>
        </w:rPr>
        <w:t>§</w:t>
      </w:r>
      <w:r w:rsidR="00503F20" w:rsidRPr="00B91676">
        <w:rPr>
          <w:sz w:val="20"/>
        </w:rPr>
        <w:t xml:space="preserve"> </w:t>
      </w:r>
      <w:r w:rsidRPr="00B91676">
        <w:rPr>
          <w:sz w:val="20"/>
        </w:rPr>
        <w:t>9 Ordnungswidrigkeitengesetz</w:t>
      </w:r>
      <w:r w:rsidR="004F7967" w:rsidRPr="00B91676">
        <w:rPr>
          <w:sz w:val="20"/>
        </w:rPr>
        <w:t xml:space="preserve"> (OWiG)</w:t>
      </w:r>
    </w:p>
    <w:p w14:paraId="6B8FE090" w14:textId="77777777" w:rsidR="00585290" w:rsidRPr="00B91676" w:rsidRDefault="00585290" w:rsidP="00FF5C75">
      <w:pPr>
        <w:pStyle w:val="Blocksatza"/>
        <w:tabs>
          <w:tab w:val="clear" w:pos="1276"/>
        </w:tabs>
        <w:spacing w:after="80"/>
        <w:jc w:val="left"/>
        <w:rPr>
          <w:sz w:val="20"/>
        </w:rPr>
      </w:pPr>
      <w:r w:rsidRPr="00B91676">
        <w:rPr>
          <w:sz w:val="20"/>
        </w:rPr>
        <w:t>(1)</w:t>
      </w:r>
      <w:r w:rsidRPr="00B91676">
        <w:rPr>
          <w:sz w:val="20"/>
        </w:rPr>
        <w:tab/>
        <w:t>Handelt jemand</w:t>
      </w:r>
    </w:p>
    <w:p w14:paraId="09A6F03F" w14:textId="77777777" w:rsidR="00585290" w:rsidRPr="00B91676" w:rsidRDefault="00585290" w:rsidP="00FF5C75">
      <w:pPr>
        <w:pStyle w:val="Blocksatz1cma"/>
        <w:spacing w:after="80"/>
        <w:ind w:left="426" w:hanging="426"/>
        <w:jc w:val="left"/>
        <w:rPr>
          <w:sz w:val="20"/>
        </w:rPr>
      </w:pPr>
      <w:r w:rsidRPr="00B91676">
        <w:rPr>
          <w:sz w:val="20"/>
        </w:rPr>
        <w:t>1.</w:t>
      </w:r>
      <w:r w:rsidRPr="00B91676">
        <w:rPr>
          <w:sz w:val="20"/>
        </w:rPr>
        <w:tab/>
        <w:t>als vertretungsberechtigtes Organ einer juristischen Person oder als Mitglied eines solchen Organs,</w:t>
      </w:r>
    </w:p>
    <w:p w14:paraId="645B6525" w14:textId="77777777" w:rsidR="00585290" w:rsidRPr="00B91676" w:rsidRDefault="00585290" w:rsidP="00FF5C75">
      <w:pPr>
        <w:pStyle w:val="Blocksatz1cma"/>
        <w:spacing w:after="80"/>
        <w:ind w:left="426" w:hanging="426"/>
        <w:jc w:val="left"/>
        <w:rPr>
          <w:sz w:val="20"/>
        </w:rPr>
      </w:pPr>
      <w:r w:rsidRPr="00B91676">
        <w:rPr>
          <w:sz w:val="20"/>
        </w:rPr>
        <w:t>2.</w:t>
      </w:r>
      <w:r w:rsidRPr="00B91676">
        <w:rPr>
          <w:sz w:val="20"/>
        </w:rPr>
        <w:tab/>
        <w:t>als vertretungsberechtigter Gesellschafter einer rechtsfähigen Personengesellschaft oder</w:t>
      </w:r>
    </w:p>
    <w:p w14:paraId="2144287D" w14:textId="77777777" w:rsidR="00585290" w:rsidRPr="00B91676" w:rsidRDefault="00585290" w:rsidP="00FF5C75">
      <w:pPr>
        <w:pStyle w:val="Blocksatz1cma"/>
        <w:spacing w:after="80"/>
        <w:ind w:left="426" w:hanging="426"/>
        <w:jc w:val="left"/>
        <w:rPr>
          <w:sz w:val="20"/>
        </w:rPr>
      </w:pPr>
      <w:r w:rsidRPr="00B91676">
        <w:rPr>
          <w:sz w:val="20"/>
        </w:rPr>
        <w:t>3.</w:t>
      </w:r>
      <w:r w:rsidRPr="00B91676">
        <w:rPr>
          <w:sz w:val="20"/>
        </w:rPr>
        <w:tab/>
        <w:t>als gesetzlicher Vertreter eines anderen</w:t>
      </w:r>
    </w:p>
    <w:p w14:paraId="4ED21A67" w14:textId="77777777" w:rsidR="00585290" w:rsidRPr="00B91676" w:rsidRDefault="00585290" w:rsidP="00FF5C75">
      <w:pPr>
        <w:pStyle w:val="Blocksatz1cm"/>
        <w:spacing w:after="80"/>
        <w:ind w:left="0"/>
        <w:jc w:val="left"/>
        <w:rPr>
          <w:sz w:val="20"/>
        </w:rPr>
      </w:pPr>
      <w:r w:rsidRPr="00B91676">
        <w:rPr>
          <w:sz w:val="20"/>
        </w:rPr>
        <w:t>so ist ein Gesetz, nach dem besondere persönliche Eigenschaften, Verhältnisse oder Umstände (besondere persönliche Merkmale) die Möglichkeit der Ahndung begründen, auch auf den Vertreter anzuwenden, wenn diese Merkmale zwar nicht bei ihm, aber bei dem Vertretenden vorliegen.</w:t>
      </w:r>
    </w:p>
    <w:p w14:paraId="6D4BB6D5" w14:textId="77777777" w:rsidR="00585290" w:rsidRPr="00B91676" w:rsidRDefault="00585290" w:rsidP="00FF5C75">
      <w:pPr>
        <w:pStyle w:val="Blocksatza"/>
        <w:tabs>
          <w:tab w:val="clear" w:pos="1276"/>
        </w:tabs>
        <w:spacing w:after="80"/>
        <w:jc w:val="left"/>
        <w:rPr>
          <w:sz w:val="20"/>
        </w:rPr>
      </w:pPr>
      <w:r w:rsidRPr="00B91676">
        <w:rPr>
          <w:sz w:val="20"/>
        </w:rPr>
        <w:t>(2)</w:t>
      </w:r>
      <w:r w:rsidRPr="00B91676">
        <w:rPr>
          <w:sz w:val="20"/>
        </w:rPr>
        <w:tab/>
        <w:t>Ist jemand von dem Inhaber eines Betriebes oder einem sonst dazu Befugten</w:t>
      </w:r>
    </w:p>
    <w:p w14:paraId="0CB20C48" w14:textId="77777777" w:rsidR="00585290" w:rsidRPr="00B91676" w:rsidRDefault="00585290" w:rsidP="00FF5C75">
      <w:pPr>
        <w:pStyle w:val="Blocksatz1cma"/>
        <w:spacing w:after="80"/>
        <w:ind w:left="426" w:hanging="426"/>
        <w:jc w:val="left"/>
        <w:rPr>
          <w:sz w:val="20"/>
        </w:rPr>
      </w:pPr>
      <w:r w:rsidRPr="00B91676">
        <w:rPr>
          <w:sz w:val="20"/>
        </w:rPr>
        <w:t>1.</w:t>
      </w:r>
      <w:r w:rsidRPr="00B91676">
        <w:rPr>
          <w:sz w:val="20"/>
        </w:rPr>
        <w:tab/>
        <w:t>beauftragt, den Betrieb ganz oder zum Teil zu leiten, oder</w:t>
      </w:r>
    </w:p>
    <w:p w14:paraId="258DE639" w14:textId="77777777" w:rsidR="00585290" w:rsidRPr="00B91676" w:rsidRDefault="00585290" w:rsidP="00FF5C75">
      <w:pPr>
        <w:pStyle w:val="Blocksatz1cma"/>
        <w:spacing w:after="80"/>
        <w:ind w:left="426" w:hanging="426"/>
        <w:jc w:val="left"/>
        <w:rPr>
          <w:sz w:val="20"/>
        </w:rPr>
      </w:pPr>
      <w:r w:rsidRPr="00B91676">
        <w:rPr>
          <w:sz w:val="20"/>
        </w:rPr>
        <w:t>2.</w:t>
      </w:r>
      <w:r w:rsidRPr="00B91676">
        <w:rPr>
          <w:sz w:val="20"/>
        </w:rPr>
        <w:tab/>
        <w:t>ausdrücklich beauftragt, in eigener Verantwortung Aufgaben wahrzunehmen, die dem Inhaber des Betriebes obliegen,</w:t>
      </w:r>
    </w:p>
    <w:p w14:paraId="4FC5D7CC" w14:textId="77777777" w:rsidR="00585290" w:rsidRPr="00B91676" w:rsidRDefault="00585290" w:rsidP="00FF5C75">
      <w:pPr>
        <w:pStyle w:val="Blocksatz1cm"/>
        <w:spacing w:after="80"/>
        <w:ind w:left="0"/>
        <w:jc w:val="left"/>
        <w:rPr>
          <w:sz w:val="20"/>
        </w:rPr>
      </w:pPr>
      <w:r w:rsidRPr="00B91676">
        <w:rPr>
          <w:sz w:val="20"/>
        </w:rPr>
        <w:t>und handelt er auf Grund dieses Auftrages, so ist ein Gesetz, nach dem besondere persön</w:t>
      </w:r>
      <w:r w:rsidRPr="00B91676">
        <w:rPr>
          <w:sz w:val="20"/>
        </w:rPr>
        <w:softHyphen/>
        <w:t>liche Merkmale die Möglichkeit der Ahndung begründen, auch auf den Beauftragten anzu</w:t>
      </w:r>
      <w:r w:rsidRPr="00B91676">
        <w:rPr>
          <w:sz w:val="20"/>
        </w:rPr>
        <w:softHyphen/>
        <w:t>wenden, wenn diese Merkmale zwar nicht bei ihm, aber bei dem Inhaber des Betriebes vorliegen. Dem Betrieb im Sinne des Satzes 1 steht das Unternehmen gleich. Handelt jemand auf Grund eines entsprechenden Auftrages für eine Stelle, die Aufgaben oder öffentlichen Verwaltung wahrnimmt, so ist Satz 1 sinngemäß anzuwenden.</w:t>
      </w:r>
    </w:p>
    <w:p w14:paraId="73F484B3" w14:textId="07DC94F3" w:rsidR="00585290" w:rsidRPr="00B91676" w:rsidRDefault="00585290" w:rsidP="00FF5C75">
      <w:pPr>
        <w:pStyle w:val="Blocksatza"/>
        <w:tabs>
          <w:tab w:val="clear" w:pos="1276"/>
          <w:tab w:val="left" w:pos="426"/>
          <w:tab w:val="left" w:pos="1134"/>
        </w:tabs>
        <w:spacing w:after="80"/>
        <w:ind w:left="0" w:firstLine="0"/>
        <w:jc w:val="left"/>
        <w:rPr>
          <w:sz w:val="20"/>
        </w:rPr>
      </w:pPr>
      <w:r w:rsidRPr="00B91676">
        <w:rPr>
          <w:sz w:val="20"/>
        </w:rPr>
        <w:t>(3)</w:t>
      </w:r>
      <w:r w:rsidR="009F6CAC">
        <w:rPr>
          <w:sz w:val="20"/>
        </w:rPr>
        <w:tab/>
      </w:r>
      <w:r w:rsidRPr="00B91676">
        <w:rPr>
          <w:sz w:val="20"/>
        </w:rPr>
        <w:t>Die Absätze 1 und 2 sind auch dann anzuwenden, wenn die Rechtshandlung, welche die Vertretungsbefugnis oder das Auftragsverhältnis begründen sollte, unwirksam ist.</w:t>
      </w:r>
    </w:p>
    <w:p w14:paraId="4162B396" w14:textId="77777777" w:rsidR="004F7967" w:rsidRPr="00B91676" w:rsidRDefault="004F7967" w:rsidP="00FF5C75">
      <w:pPr>
        <w:pStyle w:val="Blocksatza"/>
        <w:tabs>
          <w:tab w:val="clear" w:pos="1276"/>
        </w:tabs>
        <w:spacing w:after="80"/>
        <w:jc w:val="left"/>
        <w:rPr>
          <w:sz w:val="20"/>
        </w:rPr>
      </w:pPr>
    </w:p>
    <w:p w14:paraId="0693ADD5" w14:textId="2272B658" w:rsidR="00585290" w:rsidRPr="00B91676" w:rsidRDefault="00585290" w:rsidP="00FF5C75">
      <w:pPr>
        <w:pStyle w:val="Gesetz"/>
        <w:spacing w:before="240"/>
        <w:jc w:val="left"/>
        <w:rPr>
          <w:rFonts w:eastAsia="Arial"/>
          <w:sz w:val="20"/>
        </w:rPr>
      </w:pPr>
      <w:r w:rsidRPr="00B91676">
        <w:rPr>
          <w:sz w:val="20"/>
        </w:rPr>
        <w:t>§</w:t>
      </w:r>
      <w:r w:rsidR="00503F20" w:rsidRPr="00B91676">
        <w:rPr>
          <w:sz w:val="20"/>
        </w:rPr>
        <w:t xml:space="preserve"> </w:t>
      </w:r>
      <w:r w:rsidRPr="00B91676">
        <w:rPr>
          <w:sz w:val="20"/>
        </w:rPr>
        <w:t>13 Abs. 2 Arbeitsschutzgesetz (ArbSchG):</w:t>
      </w:r>
    </w:p>
    <w:p w14:paraId="6A807FF2" w14:textId="00814681" w:rsidR="00585290" w:rsidRPr="00B91676" w:rsidRDefault="00585290" w:rsidP="00FF5C75">
      <w:pPr>
        <w:pStyle w:val="Blocksatza"/>
        <w:tabs>
          <w:tab w:val="clear" w:pos="1276"/>
        </w:tabs>
        <w:spacing w:after="80"/>
        <w:ind w:left="0" w:firstLine="0"/>
        <w:jc w:val="left"/>
        <w:rPr>
          <w:sz w:val="20"/>
        </w:rPr>
      </w:pPr>
      <w:r w:rsidRPr="00B91676">
        <w:rPr>
          <w:sz w:val="20"/>
        </w:rPr>
        <w:t>Der Arbeitgeber kann zuverlässige und fachkundige Personen schriftlich damit beauftragen, ihm obliegende Aufgaben nach diesem Gesetz in eigener Verantwortung wahrzunehmen.</w:t>
      </w:r>
    </w:p>
    <w:p w14:paraId="57CD62FF" w14:textId="77777777" w:rsidR="004F7967" w:rsidRPr="00B91676" w:rsidRDefault="004F7967" w:rsidP="00FF5C75">
      <w:pPr>
        <w:pStyle w:val="Gesetz"/>
        <w:spacing w:before="240"/>
        <w:jc w:val="left"/>
        <w:rPr>
          <w:sz w:val="20"/>
        </w:rPr>
      </w:pPr>
    </w:p>
    <w:p w14:paraId="5EB95043" w14:textId="25CA148E" w:rsidR="00585290" w:rsidRPr="00B91676" w:rsidRDefault="00585290" w:rsidP="00FF5C75">
      <w:pPr>
        <w:pStyle w:val="Gesetz"/>
        <w:spacing w:before="240"/>
        <w:jc w:val="left"/>
        <w:rPr>
          <w:sz w:val="20"/>
        </w:rPr>
      </w:pPr>
      <w:r w:rsidRPr="00B91676">
        <w:rPr>
          <w:sz w:val="20"/>
        </w:rPr>
        <w:t>§</w:t>
      </w:r>
      <w:r w:rsidR="00503F20" w:rsidRPr="00B91676">
        <w:rPr>
          <w:sz w:val="20"/>
        </w:rPr>
        <w:t xml:space="preserve"> </w:t>
      </w:r>
      <w:r w:rsidRPr="00B91676">
        <w:rPr>
          <w:sz w:val="20"/>
        </w:rPr>
        <w:t>15 Abs. 1 Nr. 1 Siebtes Buch Sozialgesetzbuch (SGB VII):</w:t>
      </w:r>
    </w:p>
    <w:p w14:paraId="142158CB" w14:textId="77777777" w:rsidR="004F7967" w:rsidRPr="00B91676" w:rsidRDefault="004F7967" w:rsidP="00FF5C75">
      <w:pPr>
        <w:autoSpaceDE w:val="0"/>
        <w:autoSpaceDN w:val="0"/>
        <w:adjustRightInd w:val="0"/>
        <w:rPr>
          <w:rFonts w:asciiTheme="majorHAnsi" w:eastAsiaTheme="minorHAnsi" w:hAnsiTheme="majorHAnsi" w:cstheme="majorHAnsi"/>
          <w:bCs/>
          <w:color w:val="000000" w:themeColor="text1"/>
          <w:sz w:val="20"/>
          <w:szCs w:val="20"/>
          <w:lang w:eastAsia="en-US"/>
        </w:rPr>
      </w:pPr>
      <w:r w:rsidRPr="00B91676">
        <w:rPr>
          <w:rFonts w:asciiTheme="majorHAnsi" w:eastAsiaTheme="minorHAnsi" w:hAnsiTheme="majorHAnsi" w:cstheme="majorHAnsi"/>
          <w:bCs/>
          <w:color w:val="000000" w:themeColor="text1"/>
          <w:sz w:val="20"/>
          <w:szCs w:val="20"/>
          <w:lang w:eastAsia="en-US"/>
        </w:rPr>
        <w:t xml:space="preserve">(1) Die Unfallversicherungsträger können unter Mitwirkung der Deutschen Gesetzlichen Unfallversicherung e. V. als autonomes Recht Unfallverhütungsvorschriften über Maßnahmen zur Verhütung von Arbeitsunfällen, Berufskrankheiten und arbeitsbedingten Gesundheitsgefahren oder für eine wirksame Erste Hilfe erlassen, soweit dies zur Prävention geeignet und erforderlich ist und staatliche Arbeitsschutzvorschriften hierüber keine Regelung treffen; in diesem Rahmen können Unfallverhütungsvorschriften erlassen werden über </w:t>
      </w:r>
    </w:p>
    <w:p w14:paraId="7406FCCF" w14:textId="268DB870" w:rsidR="004F7967" w:rsidRPr="00B91676" w:rsidRDefault="004F7967" w:rsidP="00FF5C75">
      <w:pPr>
        <w:autoSpaceDE w:val="0"/>
        <w:autoSpaceDN w:val="0"/>
        <w:adjustRightInd w:val="0"/>
        <w:rPr>
          <w:rFonts w:asciiTheme="majorHAnsi" w:eastAsiaTheme="minorHAnsi" w:hAnsiTheme="majorHAnsi" w:cstheme="majorHAnsi"/>
          <w:bCs/>
          <w:color w:val="000000" w:themeColor="text1"/>
          <w:sz w:val="20"/>
          <w:szCs w:val="20"/>
          <w:lang w:eastAsia="en-US"/>
        </w:rPr>
      </w:pPr>
      <w:r w:rsidRPr="00B91676">
        <w:rPr>
          <w:rFonts w:asciiTheme="majorHAnsi" w:eastAsiaTheme="minorHAnsi" w:hAnsiTheme="majorHAnsi" w:cstheme="majorHAnsi"/>
          <w:bCs/>
          <w:color w:val="000000" w:themeColor="text1"/>
          <w:sz w:val="20"/>
          <w:szCs w:val="20"/>
          <w:lang w:eastAsia="en-US"/>
        </w:rPr>
        <w:t>1. Einrichtungen, Anordnungen und Maßnahmen, welche die Unternehmer zur Verhütung von Arbeitsunfällen, Berufskrankheiten und arbeitsbedingten Gesundheitsgefahren zu treffen haben, sowie die Form der Übertragung dieser Aufgaben auf andere Personen</w:t>
      </w:r>
    </w:p>
    <w:p w14:paraId="25E977AE" w14:textId="19679F03" w:rsidR="004F7967" w:rsidRPr="00B91676" w:rsidRDefault="004F7967" w:rsidP="00FF5C75">
      <w:pPr>
        <w:autoSpaceDE w:val="0"/>
        <w:autoSpaceDN w:val="0"/>
        <w:adjustRightInd w:val="0"/>
        <w:rPr>
          <w:rFonts w:asciiTheme="majorHAnsi" w:eastAsiaTheme="minorHAnsi" w:hAnsiTheme="majorHAnsi" w:cstheme="majorHAnsi"/>
          <w:bCs/>
          <w:color w:val="000000" w:themeColor="text1"/>
          <w:sz w:val="20"/>
          <w:szCs w:val="20"/>
          <w:lang w:eastAsia="en-US"/>
        </w:rPr>
      </w:pPr>
      <w:r w:rsidRPr="00B91676">
        <w:rPr>
          <w:rFonts w:asciiTheme="majorHAnsi" w:eastAsiaTheme="minorHAnsi" w:hAnsiTheme="majorHAnsi" w:cstheme="majorHAnsi"/>
          <w:bCs/>
          <w:color w:val="000000" w:themeColor="text1"/>
          <w:sz w:val="20"/>
          <w:szCs w:val="20"/>
          <w:lang w:eastAsia="en-US"/>
        </w:rPr>
        <w:t>2. …</w:t>
      </w:r>
    </w:p>
    <w:p w14:paraId="5B7DA294" w14:textId="77777777" w:rsidR="004F7967" w:rsidRPr="00B91676" w:rsidRDefault="004F7967" w:rsidP="00FF5C75">
      <w:pPr>
        <w:pStyle w:val="Gesetz"/>
        <w:spacing w:before="240"/>
        <w:jc w:val="left"/>
        <w:rPr>
          <w:sz w:val="20"/>
        </w:rPr>
      </w:pPr>
    </w:p>
    <w:p w14:paraId="002A2159" w14:textId="1C78014A" w:rsidR="00585290" w:rsidRPr="00B91676" w:rsidRDefault="00585290" w:rsidP="00FF5C75">
      <w:pPr>
        <w:pStyle w:val="Gesetz"/>
        <w:spacing w:before="240"/>
        <w:jc w:val="left"/>
        <w:rPr>
          <w:rFonts w:eastAsia="Arial"/>
          <w:sz w:val="20"/>
        </w:rPr>
      </w:pPr>
      <w:r w:rsidRPr="00B91676">
        <w:rPr>
          <w:sz w:val="20"/>
        </w:rPr>
        <w:t>§</w:t>
      </w:r>
      <w:r w:rsidR="00503F20" w:rsidRPr="00B91676">
        <w:rPr>
          <w:sz w:val="20"/>
        </w:rPr>
        <w:t xml:space="preserve"> </w:t>
      </w:r>
      <w:r w:rsidRPr="00B91676">
        <w:rPr>
          <w:sz w:val="20"/>
        </w:rPr>
        <w:t>13 DGUV Vorschrift 1 UVV</w:t>
      </w:r>
      <w:r w:rsidR="005019A5" w:rsidRPr="00B91676">
        <w:rPr>
          <w:sz w:val="20"/>
        </w:rPr>
        <w:t xml:space="preserve"> (</w:t>
      </w:r>
      <w:r w:rsidR="005019A5" w:rsidRPr="00B91676">
        <w:rPr>
          <w:bCs/>
          <w:sz w:val="20"/>
        </w:rPr>
        <w:t>Unfallverhütungsvorschrift)</w:t>
      </w:r>
      <w:r w:rsidRPr="00B91676">
        <w:rPr>
          <w:sz w:val="20"/>
        </w:rPr>
        <w:t xml:space="preserve"> </w:t>
      </w:r>
      <w:r w:rsidR="005019A5" w:rsidRPr="00B91676">
        <w:rPr>
          <w:sz w:val="20"/>
        </w:rPr>
        <w:t>„</w:t>
      </w:r>
      <w:r w:rsidRPr="00B91676">
        <w:rPr>
          <w:sz w:val="20"/>
        </w:rPr>
        <w:t>Grundsätze der Prävention“</w:t>
      </w:r>
    </w:p>
    <w:p w14:paraId="6B4DF8A5" w14:textId="77777777" w:rsidR="00585290" w:rsidRPr="00B91676" w:rsidRDefault="00585290" w:rsidP="00FF5C75">
      <w:pPr>
        <w:pStyle w:val="Blocksatza"/>
        <w:tabs>
          <w:tab w:val="clear" w:pos="1276"/>
        </w:tabs>
        <w:ind w:left="0" w:firstLine="0"/>
        <w:jc w:val="left"/>
        <w:rPr>
          <w:rFonts w:cs="Times New Roman"/>
          <w:sz w:val="20"/>
        </w:rPr>
      </w:pPr>
      <w:r w:rsidRPr="00B91676">
        <w:rPr>
          <w:sz w:val="20"/>
        </w:rPr>
        <w:t>Der Unternehmer kann zuverlässige und fachkundige Personen schriftlich damit beauftragen, ihm nach Unfallverhütungsvorschriften obliegende Aufgaben in eigener Verantwortung wahrzunehmen. Die Beauftragung muss den Verantwortungsbereich und Befugnisse festlegen und ist vom Beauftragten zu unterzeichnen. Eine Ausfertigung der Beauftragung ist ihm auszuhändigen.</w:t>
      </w:r>
    </w:p>
    <w:p w14:paraId="1368FDCB" w14:textId="77777777" w:rsidR="00585290" w:rsidRPr="00B91676" w:rsidRDefault="00585290" w:rsidP="00FF5C75">
      <w:pPr>
        <w:rPr>
          <w:b/>
          <w:sz w:val="20"/>
          <w:szCs w:val="20"/>
        </w:rPr>
      </w:pPr>
    </w:p>
    <w:sectPr w:rsidR="00585290" w:rsidRPr="00B91676" w:rsidSect="001E5D75">
      <w:headerReference w:type="default" r:id="rId10"/>
      <w:footerReference w:type="default" r:id="rId11"/>
      <w:pgSz w:w="11906" w:h="16838" w:code="9"/>
      <w:pgMar w:top="1304" w:right="1418" w:bottom="1134" w:left="1134"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421B9" w14:textId="77777777" w:rsidR="00167E9D" w:rsidRDefault="00167E9D" w:rsidP="002B19D5">
      <w:r>
        <w:separator/>
      </w:r>
    </w:p>
  </w:endnote>
  <w:endnote w:type="continuationSeparator" w:id="0">
    <w:p w14:paraId="287CD2F7" w14:textId="77777777" w:rsidR="00167E9D" w:rsidRDefault="00167E9D" w:rsidP="002B1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923" w:type="dxa"/>
      <w:tblInd w:w="-5" w:type="dxa"/>
      <w:tblLook w:val="04A0" w:firstRow="1" w:lastRow="0" w:firstColumn="1" w:lastColumn="0" w:noHBand="0" w:noVBand="1"/>
    </w:tblPr>
    <w:tblGrid>
      <w:gridCol w:w="2410"/>
      <w:gridCol w:w="2552"/>
      <w:gridCol w:w="2409"/>
      <w:gridCol w:w="2552"/>
    </w:tblGrid>
    <w:tr w:rsidR="00510087" w:rsidRPr="00F604D6" w14:paraId="237A6D8F" w14:textId="77777777" w:rsidTr="001E5D75">
      <w:tc>
        <w:tcPr>
          <w:tcW w:w="2410" w:type="dxa"/>
        </w:tcPr>
        <w:p w14:paraId="3984FCFA" w14:textId="77777777" w:rsidR="00510087" w:rsidRPr="000D6DE1" w:rsidRDefault="00510087" w:rsidP="00510087">
          <w:pPr>
            <w:widowControl w:val="0"/>
            <w:rPr>
              <w:rFonts w:cs="Arial"/>
              <w:b/>
              <w:bCs/>
              <w:sz w:val="20"/>
              <w:szCs w:val="20"/>
            </w:rPr>
          </w:pPr>
        </w:p>
      </w:tc>
      <w:tc>
        <w:tcPr>
          <w:tcW w:w="2552" w:type="dxa"/>
        </w:tcPr>
        <w:p w14:paraId="3DE9C309" w14:textId="77777777" w:rsidR="00510087" w:rsidRPr="000D6DE1" w:rsidRDefault="00510087" w:rsidP="00510087">
          <w:pPr>
            <w:widowControl w:val="0"/>
            <w:rPr>
              <w:rFonts w:cs="Arial"/>
              <w:b/>
              <w:bCs/>
              <w:sz w:val="20"/>
              <w:szCs w:val="20"/>
            </w:rPr>
          </w:pPr>
          <w:r w:rsidRPr="000D6DE1">
            <w:rPr>
              <w:rFonts w:cs="Arial"/>
              <w:b/>
              <w:bCs/>
              <w:sz w:val="20"/>
              <w:szCs w:val="20"/>
            </w:rPr>
            <w:t>erstellt</w:t>
          </w:r>
        </w:p>
      </w:tc>
      <w:tc>
        <w:tcPr>
          <w:tcW w:w="2409" w:type="dxa"/>
        </w:tcPr>
        <w:p w14:paraId="4BEBFD4C" w14:textId="77777777" w:rsidR="00510087" w:rsidRPr="000D6DE1" w:rsidRDefault="00510087" w:rsidP="00510087">
          <w:pPr>
            <w:widowControl w:val="0"/>
            <w:rPr>
              <w:rFonts w:cs="Arial"/>
              <w:b/>
              <w:bCs/>
              <w:sz w:val="20"/>
              <w:szCs w:val="20"/>
            </w:rPr>
          </w:pPr>
          <w:r w:rsidRPr="000D6DE1">
            <w:rPr>
              <w:rFonts w:cs="Arial"/>
              <w:b/>
              <w:bCs/>
              <w:sz w:val="20"/>
              <w:szCs w:val="20"/>
            </w:rPr>
            <w:t>geprüft</w:t>
          </w:r>
        </w:p>
      </w:tc>
      <w:tc>
        <w:tcPr>
          <w:tcW w:w="2552" w:type="dxa"/>
        </w:tcPr>
        <w:p w14:paraId="37611BF6" w14:textId="77777777" w:rsidR="00510087" w:rsidRPr="000D6DE1" w:rsidRDefault="00510087" w:rsidP="00510087">
          <w:pPr>
            <w:widowControl w:val="0"/>
            <w:rPr>
              <w:rFonts w:cs="Arial"/>
              <w:b/>
              <w:bCs/>
              <w:sz w:val="20"/>
              <w:szCs w:val="20"/>
            </w:rPr>
          </w:pPr>
          <w:r w:rsidRPr="000D6DE1">
            <w:rPr>
              <w:rFonts w:cs="Arial"/>
              <w:b/>
              <w:bCs/>
              <w:sz w:val="20"/>
              <w:szCs w:val="20"/>
            </w:rPr>
            <w:t>freigegeben</w:t>
          </w:r>
        </w:p>
      </w:tc>
    </w:tr>
    <w:tr w:rsidR="00510087" w:rsidRPr="00F604D6" w14:paraId="51F323DA" w14:textId="77777777" w:rsidTr="001E5D75">
      <w:tc>
        <w:tcPr>
          <w:tcW w:w="2410" w:type="dxa"/>
        </w:tcPr>
        <w:p w14:paraId="2AC9BB7A" w14:textId="77777777" w:rsidR="00510087" w:rsidRPr="000D6DE1" w:rsidRDefault="00510087" w:rsidP="00510087">
          <w:pPr>
            <w:widowControl w:val="0"/>
            <w:rPr>
              <w:rFonts w:cs="Arial"/>
              <w:b/>
              <w:bCs/>
              <w:sz w:val="20"/>
              <w:szCs w:val="20"/>
            </w:rPr>
          </w:pPr>
          <w:r w:rsidRPr="000D6DE1">
            <w:rPr>
              <w:rFonts w:cs="Arial"/>
              <w:b/>
              <w:bCs/>
              <w:sz w:val="20"/>
              <w:szCs w:val="20"/>
            </w:rPr>
            <w:t>Datum:</w:t>
          </w:r>
        </w:p>
      </w:tc>
      <w:tc>
        <w:tcPr>
          <w:tcW w:w="2552" w:type="dxa"/>
        </w:tcPr>
        <w:p w14:paraId="1829F776" w14:textId="77777777" w:rsidR="00510087" w:rsidRPr="000D6DE1" w:rsidRDefault="00510087" w:rsidP="00510087">
          <w:pPr>
            <w:widowControl w:val="0"/>
            <w:rPr>
              <w:rFonts w:cs="Arial"/>
              <w:sz w:val="20"/>
              <w:szCs w:val="20"/>
            </w:rPr>
          </w:pPr>
          <w:r w:rsidRPr="000D6DE1">
            <w:rPr>
              <w:rFonts w:cs="Arial"/>
              <w:sz w:val="20"/>
              <w:szCs w:val="20"/>
            </w:rPr>
            <w:t>xx.xx.202x</w:t>
          </w:r>
        </w:p>
      </w:tc>
      <w:tc>
        <w:tcPr>
          <w:tcW w:w="2409" w:type="dxa"/>
        </w:tcPr>
        <w:p w14:paraId="1D072FED" w14:textId="77777777" w:rsidR="00510087" w:rsidRPr="000D6DE1" w:rsidRDefault="00510087" w:rsidP="00510087">
          <w:pPr>
            <w:widowControl w:val="0"/>
            <w:rPr>
              <w:rFonts w:cs="Arial"/>
              <w:sz w:val="20"/>
              <w:szCs w:val="20"/>
            </w:rPr>
          </w:pPr>
          <w:r w:rsidRPr="000D6DE1">
            <w:rPr>
              <w:rFonts w:cs="Arial"/>
              <w:sz w:val="20"/>
              <w:szCs w:val="20"/>
            </w:rPr>
            <w:t>xx.xx.202x</w:t>
          </w:r>
        </w:p>
      </w:tc>
      <w:tc>
        <w:tcPr>
          <w:tcW w:w="2552" w:type="dxa"/>
        </w:tcPr>
        <w:p w14:paraId="37C66A92" w14:textId="77777777" w:rsidR="00510087" w:rsidRPr="000D6DE1" w:rsidRDefault="00510087" w:rsidP="00510087">
          <w:pPr>
            <w:widowControl w:val="0"/>
            <w:rPr>
              <w:rFonts w:cs="Arial"/>
              <w:sz w:val="20"/>
              <w:szCs w:val="20"/>
            </w:rPr>
          </w:pPr>
          <w:r w:rsidRPr="000D6DE1">
            <w:rPr>
              <w:rFonts w:cs="Arial"/>
              <w:sz w:val="20"/>
              <w:szCs w:val="20"/>
            </w:rPr>
            <w:t>xx.xx.202x</w:t>
          </w:r>
        </w:p>
      </w:tc>
    </w:tr>
    <w:tr w:rsidR="00510087" w:rsidRPr="00F604D6" w14:paraId="5709AC72" w14:textId="77777777" w:rsidTr="001E5D75">
      <w:tc>
        <w:tcPr>
          <w:tcW w:w="2410" w:type="dxa"/>
        </w:tcPr>
        <w:p w14:paraId="77B3409A" w14:textId="77777777" w:rsidR="00510087" w:rsidRPr="000D6DE1" w:rsidRDefault="00510087" w:rsidP="00510087">
          <w:pPr>
            <w:widowControl w:val="0"/>
            <w:rPr>
              <w:rFonts w:cs="Arial"/>
              <w:b/>
              <w:bCs/>
              <w:sz w:val="20"/>
              <w:szCs w:val="20"/>
            </w:rPr>
          </w:pPr>
          <w:r w:rsidRPr="000D6DE1">
            <w:rPr>
              <w:rFonts w:cs="Arial"/>
              <w:b/>
              <w:bCs/>
              <w:sz w:val="20"/>
              <w:szCs w:val="20"/>
            </w:rPr>
            <w:t>Name:</w:t>
          </w:r>
        </w:p>
      </w:tc>
      <w:tc>
        <w:tcPr>
          <w:tcW w:w="2552" w:type="dxa"/>
        </w:tcPr>
        <w:p w14:paraId="32C24F0E" w14:textId="77777777" w:rsidR="00510087" w:rsidRPr="000D6DE1" w:rsidRDefault="00510087" w:rsidP="00510087">
          <w:pPr>
            <w:widowControl w:val="0"/>
            <w:rPr>
              <w:rFonts w:cs="Arial"/>
              <w:sz w:val="20"/>
              <w:szCs w:val="20"/>
            </w:rPr>
          </w:pPr>
          <w:r w:rsidRPr="000D6DE1">
            <w:rPr>
              <w:rFonts w:cs="Arial"/>
              <w:sz w:val="20"/>
              <w:szCs w:val="20"/>
            </w:rPr>
            <w:t>Max Mustermann</w:t>
          </w:r>
        </w:p>
      </w:tc>
      <w:tc>
        <w:tcPr>
          <w:tcW w:w="2409" w:type="dxa"/>
        </w:tcPr>
        <w:p w14:paraId="635F9058" w14:textId="77777777" w:rsidR="00510087" w:rsidRPr="000D6DE1" w:rsidRDefault="00510087" w:rsidP="00510087">
          <w:pPr>
            <w:widowControl w:val="0"/>
            <w:rPr>
              <w:rFonts w:cs="Arial"/>
              <w:sz w:val="20"/>
              <w:szCs w:val="20"/>
            </w:rPr>
          </w:pPr>
          <w:r w:rsidRPr="000D6DE1">
            <w:rPr>
              <w:rFonts w:cs="Arial"/>
              <w:sz w:val="20"/>
              <w:szCs w:val="20"/>
            </w:rPr>
            <w:t>Erika Mustermann</w:t>
          </w:r>
        </w:p>
      </w:tc>
      <w:tc>
        <w:tcPr>
          <w:tcW w:w="2552" w:type="dxa"/>
        </w:tcPr>
        <w:p w14:paraId="64316C03" w14:textId="77777777" w:rsidR="00510087" w:rsidRPr="000D6DE1" w:rsidRDefault="00510087" w:rsidP="00510087">
          <w:pPr>
            <w:widowControl w:val="0"/>
            <w:rPr>
              <w:rFonts w:cs="Arial"/>
              <w:sz w:val="20"/>
              <w:szCs w:val="20"/>
            </w:rPr>
          </w:pPr>
          <w:r w:rsidRPr="000D6DE1">
            <w:rPr>
              <w:rFonts w:cs="Arial"/>
              <w:sz w:val="20"/>
              <w:szCs w:val="20"/>
            </w:rPr>
            <w:t>…</w:t>
          </w:r>
        </w:p>
      </w:tc>
    </w:tr>
    <w:tr w:rsidR="00510087" w:rsidRPr="00F604D6" w14:paraId="345AD5EB" w14:textId="77777777" w:rsidTr="001E5D75">
      <w:tc>
        <w:tcPr>
          <w:tcW w:w="9923" w:type="dxa"/>
          <w:gridSpan w:val="4"/>
        </w:tcPr>
        <w:p w14:paraId="292966D6" w14:textId="7F3371E5" w:rsidR="00510087" w:rsidRPr="00F604D6" w:rsidRDefault="00510087" w:rsidP="00510087">
          <w:pPr>
            <w:widowControl w:val="0"/>
            <w:rPr>
              <w:rFonts w:cs="Arial"/>
            </w:rPr>
          </w:pPr>
          <w:r w:rsidRPr="001B5832">
            <w:rPr>
              <w:i/>
              <w:iCs/>
              <w:sz w:val="18"/>
              <w:szCs w:val="18"/>
              <w:lang w:eastAsia="x-none"/>
            </w:rPr>
            <w:t xml:space="preserve">BG BAU: 6. Auflage AMS BAU, Stand </w:t>
          </w:r>
          <w:r w:rsidR="00B91676">
            <w:rPr>
              <w:i/>
              <w:iCs/>
              <w:sz w:val="18"/>
              <w:szCs w:val="18"/>
              <w:lang w:eastAsia="x-none"/>
            </w:rPr>
            <w:t>09</w:t>
          </w:r>
          <w:r w:rsidRPr="001B5832">
            <w:rPr>
              <w:i/>
              <w:iCs/>
              <w:sz w:val="18"/>
              <w:szCs w:val="18"/>
              <w:lang w:eastAsia="x-none"/>
            </w:rPr>
            <w:t>/202</w:t>
          </w:r>
          <w:r w:rsidR="00B91676">
            <w:rPr>
              <w:i/>
              <w:iCs/>
              <w:sz w:val="18"/>
              <w:szCs w:val="18"/>
              <w:lang w:eastAsia="x-none"/>
            </w:rPr>
            <w:t>2</w:t>
          </w:r>
          <w:r w:rsidRPr="001B5832">
            <w:rPr>
              <w:i/>
              <w:iCs/>
              <w:sz w:val="18"/>
              <w:szCs w:val="18"/>
              <w:lang w:eastAsia="x-none"/>
            </w:rPr>
            <w:t>, Handlungshilfe 0</w:t>
          </w:r>
          <w:r>
            <w:rPr>
              <w:i/>
              <w:iCs/>
              <w:sz w:val="18"/>
              <w:szCs w:val="18"/>
              <w:lang w:eastAsia="x-none"/>
            </w:rPr>
            <w:t>3</w:t>
          </w:r>
          <w:r w:rsidR="006A33A0">
            <w:rPr>
              <w:i/>
              <w:iCs/>
              <w:sz w:val="18"/>
              <w:szCs w:val="18"/>
              <w:lang w:eastAsia="x-none"/>
            </w:rPr>
            <w:t>.</w:t>
          </w:r>
          <w:r>
            <w:rPr>
              <w:i/>
              <w:iCs/>
              <w:sz w:val="18"/>
              <w:szCs w:val="18"/>
              <w:lang w:eastAsia="x-none"/>
            </w:rPr>
            <w:t>03</w:t>
          </w:r>
          <w:r w:rsidR="001E5D75">
            <w:rPr>
              <w:i/>
              <w:iCs/>
              <w:sz w:val="18"/>
              <w:szCs w:val="18"/>
              <w:lang w:eastAsia="x-none"/>
            </w:rPr>
            <w:t>, Layout 09.2023</w:t>
          </w:r>
        </w:p>
      </w:tc>
    </w:tr>
  </w:tbl>
  <w:p w14:paraId="51CA43AC" w14:textId="77777777" w:rsidR="004D7F6C" w:rsidRPr="004D7F6C" w:rsidRDefault="004D7F6C" w:rsidP="004D7F6C">
    <w:pPr>
      <w:pStyle w:val="Fuzeil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97048" w14:textId="77777777" w:rsidR="00167E9D" w:rsidRDefault="00167E9D" w:rsidP="002B19D5">
      <w:r>
        <w:separator/>
      </w:r>
    </w:p>
  </w:footnote>
  <w:footnote w:type="continuationSeparator" w:id="0">
    <w:p w14:paraId="0180FA52" w14:textId="77777777" w:rsidR="00167E9D" w:rsidRDefault="00167E9D" w:rsidP="002B1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91" w:type="dxa"/>
      <w:tblInd w:w="-5" w:type="dxa"/>
      <w:tblLook w:val="0000" w:firstRow="0" w:lastRow="0" w:firstColumn="0" w:lastColumn="0" w:noHBand="0" w:noVBand="0"/>
    </w:tblPr>
    <w:tblGrid>
      <w:gridCol w:w="2268"/>
      <w:gridCol w:w="5273"/>
      <w:gridCol w:w="2350"/>
    </w:tblGrid>
    <w:tr w:rsidR="004D7F6C" w:rsidRPr="00DD5680" w14:paraId="42B333F5" w14:textId="77777777" w:rsidTr="001E5D75">
      <w:trPr>
        <w:trHeight w:val="398"/>
      </w:trPr>
      <w:tc>
        <w:tcPr>
          <w:tcW w:w="2268" w:type="dxa"/>
          <w:vMerge w:val="restart"/>
          <w:tcBorders>
            <w:top w:val="single" w:sz="4" w:space="0" w:color="BFBFBF"/>
            <w:left w:val="single" w:sz="4" w:space="0" w:color="BFBFBF"/>
            <w:right w:val="single" w:sz="6" w:space="0" w:color="BFBFBF"/>
          </w:tcBorders>
          <w:vAlign w:val="center"/>
        </w:tcPr>
        <w:p w14:paraId="76487312" w14:textId="77777777" w:rsidR="004D7F6C" w:rsidRPr="00757670" w:rsidRDefault="004D7F6C" w:rsidP="004D7F6C">
          <w:pPr>
            <w:tabs>
              <w:tab w:val="center" w:pos="4536"/>
              <w:tab w:val="right" w:pos="9072"/>
            </w:tabs>
            <w:jc w:val="center"/>
            <w:rPr>
              <w:rFonts w:eastAsia="Arial" w:cs="Arial"/>
              <w:color w:val="D9D9D9"/>
              <w:sz w:val="20"/>
              <w:szCs w:val="20"/>
              <w:lang w:eastAsia="en-US"/>
            </w:rPr>
          </w:pPr>
          <w:bookmarkStart w:id="0" w:name="_Hlk66874263"/>
          <w:r w:rsidRPr="00757670">
            <w:rPr>
              <w:rFonts w:eastAsia="Arial" w:cs="Arial"/>
              <w:color w:val="D9D9D9"/>
              <w:sz w:val="20"/>
              <w:szCs w:val="20"/>
              <w:lang w:eastAsia="en-US"/>
            </w:rPr>
            <w:t>Firmenlogo</w:t>
          </w:r>
        </w:p>
      </w:tc>
      <w:tc>
        <w:tcPr>
          <w:tcW w:w="5273" w:type="dxa"/>
          <w:vMerge w:val="restart"/>
          <w:tcBorders>
            <w:top w:val="single" w:sz="4" w:space="0" w:color="BFBFBF"/>
            <w:left w:val="single" w:sz="6" w:space="0" w:color="BFBFBF"/>
            <w:right w:val="single" w:sz="6" w:space="0" w:color="BFBFBF"/>
          </w:tcBorders>
          <w:vAlign w:val="center"/>
        </w:tcPr>
        <w:p w14:paraId="54737FE2" w14:textId="3D466157" w:rsidR="004D7F6C" w:rsidRPr="009F6CAC" w:rsidRDefault="004D7F6C" w:rsidP="004D7F6C">
          <w:pPr>
            <w:tabs>
              <w:tab w:val="center" w:pos="4536"/>
              <w:tab w:val="right" w:pos="9072"/>
            </w:tabs>
            <w:jc w:val="center"/>
            <w:rPr>
              <w:rFonts w:cs="Arial"/>
              <w:b/>
              <w:sz w:val="28"/>
              <w:szCs w:val="28"/>
            </w:rPr>
          </w:pPr>
          <w:r w:rsidRPr="009F6CAC">
            <w:rPr>
              <w:rFonts w:cs="Arial"/>
              <w:b/>
              <w:sz w:val="28"/>
              <w:szCs w:val="28"/>
            </w:rPr>
            <w:fldChar w:fldCharType="begin"/>
          </w:r>
          <w:r w:rsidRPr="009F6CAC">
            <w:rPr>
              <w:rFonts w:cs="Arial"/>
              <w:b/>
              <w:sz w:val="28"/>
              <w:szCs w:val="28"/>
            </w:rPr>
            <w:instrText xml:space="preserve"> TITLE   \* MERGEFORMAT </w:instrText>
          </w:r>
          <w:r w:rsidRPr="009F6CAC">
            <w:rPr>
              <w:rFonts w:cs="Arial"/>
              <w:b/>
              <w:sz w:val="28"/>
              <w:szCs w:val="28"/>
            </w:rPr>
            <w:fldChar w:fldCharType="separate"/>
          </w:r>
          <w:r w:rsidR="005626F9" w:rsidRPr="009F6CAC">
            <w:rPr>
              <w:rFonts w:cs="Arial"/>
              <w:b/>
              <w:sz w:val="28"/>
              <w:szCs w:val="28"/>
            </w:rPr>
            <w:t>Pflichtenübertragung</w:t>
          </w:r>
          <w:r w:rsidRPr="009F6CAC">
            <w:rPr>
              <w:rFonts w:cs="Arial"/>
              <w:b/>
              <w:sz w:val="28"/>
              <w:szCs w:val="28"/>
            </w:rPr>
            <w:fldChar w:fldCharType="end"/>
          </w:r>
        </w:p>
      </w:tc>
      <w:tc>
        <w:tcPr>
          <w:tcW w:w="2350" w:type="dxa"/>
          <w:tcBorders>
            <w:top w:val="single" w:sz="4" w:space="0" w:color="BFBFBF"/>
            <w:left w:val="single" w:sz="6" w:space="0" w:color="BFBFBF"/>
            <w:bottom w:val="single" w:sz="4" w:space="0" w:color="BFBFBF"/>
            <w:right w:val="single" w:sz="4" w:space="0" w:color="BFBFBF"/>
          </w:tcBorders>
          <w:vAlign w:val="center"/>
        </w:tcPr>
        <w:p w14:paraId="6DFDF52A" w14:textId="77777777" w:rsidR="004D7F6C" w:rsidRPr="00DD5680" w:rsidRDefault="004D7F6C" w:rsidP="004D7F6C">
          <w:pPr>
            <w:tabs>
              <w:tab w:val="left" w:pos="1163"/>
              <w:tab w:val="center" w:pos="4536"/>
              <w:tab w:val="right" w:pos="9072"/>
            </w:tabs>
            <w:rPr>
              <w:rFonts w:cs="Arial"/>
              <w:b/>
              <w:color w:val="000000"/>
              <w:sz w:val="20"/>
              <w:szCs w:val="20"/>
            </w:rPr>
          </w:pPr>
          <w:proofErr w:type="spellStart"/>
          <w:r w:rsidRPr="00DD5680">
            <w:rPr>
              <w:rFonts w:cs="Arial"/>
              <w:bCs/>
              <w:color w:val="000000"/>
              <w:sz w:val="20"/>
              <w:szCs w:val="20"/>
            </w:rPr>
            <w:t>Dok</w:t>
          </w:r>
          <w:proofErr w:type="spellEnd"/>
          <w:r w:rsidRPr="00DD5680">
            <w:rPr>
              <w:rFonts w:cs="Arial"/>
              <w:bCs/>
              <w:color w:val="000000"/>
              <w:sz w:val="20"/>
              <w:szCs w:val="20"/>
            </w:rPr>
            <w:t>.-Nr.</w:t>
          </w:r>
          <w:r w:rsidRPr="00DD5680">
            <w:rPr>
              <w:rFonts w:cs="Arial"/>
              <w:color w:val="000000"/>
              <w:sz w:val="20"/>
              <w:szCs w:val="20"/>
            </w:rPr>
            <w:t xml:space="preserve"> </w:t>
          </w:r>
          <w:r w:rsidRPr="00DD5680">
            <w:rPr>
              <w:rFonts w:cs="Arial"/>
              <w:color w:val="000000"/>
              <w:sz w:val="20"/>
              <w:szCs w:val="20"/>
            </w:rPr>
            <w:tab/>
            <w:t>xx</w:t>
          </w:r>
        </w:p>
      </w:tc>
    </w:tr>
    <w:bookmarkEnd w:id="0"/>
    <w:tr w:rsidR="004D7F6C" w:rsidRPr="00DD5680" w14:paraId="1ACBDB1E" w14:textId="77777777" w:rsidTr="001E5D75">
      <w:trPr>
        <w:trHeight w:val="396"/>
      </w:trPr>
      <w:tc>
        <w:tcPr>
          <w:tcW w:w="2268" w:type="dxa"/>
          <w:vMerge/>
          <w:tcBorders>
            <w:left w:val="single" w:sz="4" w:space="0" w:color="BFBFBF"/>
            <w:right w:val="single" w:sz="6" w:space="0" w:color="BFBFBF"/>
          </w:tcBorders>
          <w:vAlign w:val="center"/>
        </w:tcPr>
        <w:p w14:paraId="6FDD26D3" w14:textId="77777777" w:rsidR="004D7F6C" w:rsidRPr="00DD5680" w:rsidRDefault="004D7F6C" w:rsidP="004D7F6C">
          <w:pPr>
            <w:tabs>
              <w:tab w:val="center" w:pos="4536"/>
              <w:tab w:val="right" w:pos="9072"/>
            </w:tabs>
            <w:jc w:val="center"/>
            <w:rPr>
              <w:rFonts w:eastAsia="Arial" w:cs="Arial"/>
              <w:color w:val="D9D9D9"/>
              <w:sz w:val="22"/>
              <w:szCs w:val="22"/>
              <w:lang w:eastAsia="en-US"/>
            </w:rPr>
          </w:pPr>
        </w:p>
      </w:tc>
      <w:tc>
        <w:tcPr>
          <w:tcW w:w="5273" w:type="dxa"/>
          <w:vMerge/>
          <w:tcBorders>
            <w:left w:val="single" w:sz="6" w:space="0" w:color="BFBFBF"/>
            <w:right w:val="single" w:sz="6" w:space="0" w:color="BFBFBF"/>
          </w:tcBorders>
          <w:vAlign w:val="center"/>
        </w:tcPr>
        <w:p w14:paraId="12277147" w14:textId="77777777" w:rsidR="004D7F6C" w:rsidRPr="00DD5680" w:rsidRDefault="004D7F6C" w:rsidP="004D7F6C">
          <w:pPr>
            <w:tabs>
              <w:tab w:val="center" w:pos="4536"/>
              <w:tab w:val="right" w:pos="9072"/>
            </w:tabs>
            <w:jc w:val="center"/>
            <w:rPr>
              <w:rFonts w:cs="Arial"/>
              <w:b/>
              <w:color w:val="8EAADB"/>
              <w:sz w:val="28"/>
              <w:szCs w:val="28"/>
            </w:rPr>
          </w:pPr>
        </w:p>
      </w:tc>
      <w:tc>
        <w:tcPr>
          <w:tcW w:w="2350" w:type="dxa"/>
          <w:tcBorders>
            <w:top w:val="single" w:sz="4" w:space="0" w:color="BFBFBF"/>
            <w:left w:val="single" w:sz="6" w:space="0" w:color="BFBFBF"/>
            <w:bottom w:val="single" w:sz="4" w:space="0" w:color="BFBFBF"/>
            <w:right w:val="single" w:sz="4" w:space="0" w:color="BFBFBF"/>
          </w:tcBorders>
          <w:vAlign w:val="center"/>
        </w:tcPr>
        <w:p w14:paraId="0E3177C1" w14:textId="77777777" w:rsidR="004D7F6C" w:rsidRPr="00DD5680" w:rsidRDefault="004D7F6C" w:rsidP="004D7F6C">
          <w:pPr>
            <w:tabs>
              <w:tab w:val="left" w:pos="1163"/>
              <w:tab w:val="center" w:pos="4536"/>
              <w:tab w:val="right" w:pos="9072"/>
            </w:tabs>
            <w:rPr>
              <w:rFonts w:cs="Arial"/>
              <w:bCs/>
              <w:color w:val="000000"/>
              <w:sz w:val="20"/>
              <w:szCs w:val="20"/>
            </w:rPr>
          </w:pPr>
          <w:r w:rsidRPr="00DD5680">
            <w:rPr>
              <w:rFonts w:cs="Arial"/>
              <w:bCs/>
              <w:color w:val="000000"/>
              <w:sz w:val="20"/>
              <w:szCs w:val="20"/>
            </w:rPr>
            <w:t>Rev.-Nr.</w:t>
          </w:r>
          <w:r w:rsidRPr="00DD5680">
            <w:rPr>
              <w:rFonts w:cs="Arial"/>
              <w:color w:val="000000"/>
              <w:sz w:val="20"/>
              <w:szCs w:val="20"/>
            </w:rPr>
            <w:t xml:space="preserve"> </w:t>
          </w:r>
          <w:r w:rsidRPr="00DD5680">
            <w:rPr>
              <w:rFonts w:cs="Arial"/>
              <w:color w:val="000000"/>
              <w:sz w:val="20"/>
              <w:szCs w:val="20"/>
            </w:rPr>
            <w:tab/>
            <w:t>xx</w:t>
          </w:r>
        </w:p>
      </w:tc>
    </w:tr>
    <w:tr w:rsidR="004D7F6C" w:rsidRPr="00DD5680" w14:paraId="7A7A68A1" w14:textId="77777777" w:rsidTr="001E5D75">
      <w:trPr>
        <w:trHeight w:val="455"/>
      </w:trPr>
      <w:tc>
        <w:tcPr>
          <w:tcW w:w="2268" w:type="dxa"/>
          <w:vMerge/>
          <w:tcBorders>
            <w:left w:val="single" w:sz="4" w:space="0" w:color="BFBFBF"/>
            <w:bottom w:val="single" w:sz="4" w:space="0" w:color="BFBFBF"/>
            <w:right w:val="single" w:sz="6" w:space="0" w:color="BFBFBF"/>
          </w:tcBorders>
          <w:vAlign w:val="center"/>
        </w:tcPr>
        <w:p w14:paraId="19A1C3A0" w14:textId="77777777" w:rsidR="004D7F6C" w:rsidRPr="00DD5680" w:rsidRDefault="004D7F6C" w:rsidP="004D7F6C">
          <w:pPr>
            <w:tabs>
              <w:tab w:val="center" w:pos="4536"/>
              <w:tab w:val="right" w:pos="9072"/>
            </w:tabs>
            <w:jc w:val="center"/>
            <w:rPr>
              <w:rFonts w:eastAsia="Arial" w:cs="Arial"/>
              <w:color w:val="D9D9D9"/>
              <w:sz w:val="22"/>
              <w:szCs w:val="22"/>
              <w:lang w:eastAsia="en-US"/>
            </w:rPr>
          </w:pPr>
        </w:p>
      </w:tc>
      <w:tc>
        <w:tcPr>
          <w:tcW w:w="5273" w:type="dxa"/>
          <w:vMerge/>
          <w:tcBorders>
            <w:left w:val="single" w:sz="6" w:space="0" w:color="BFBFBF"/>
            <w:bottom w:val="single" w:sz="4" w:space="0" w:color="BFBFBF"/>
            <w:right w:val="single" w:sz="6" w:space="0" w:color="BFBFBF"/>
          </w:tcBorders>
          <w:vAlign w:val="center"/>
        </w:tcPr>
        <w:p w14:paraId="6DDA8DAA" w14:textId="77777777" w:rsidR="004D7F6C" w:rsidRPr="00DD5680" w:rsidRDefault="004D7F6C" w:rsidP="004D7F6C">
          <w:pPr>
            <w:tabs>
              <w:tab w:val="center" w:pos="4536"/>
              <w:tab w:val="right" w:pos="9072"/>
            </w:tabs>
            <w:jc w:val="center"/>
            <w:rPr>
              <w:rFonts w:cs="Arial"/>
              <w:b/>
              <w:color w:val="8EAADB"/>
              <w:sz w:val="28"/>
              <w:szCs w:val="28"/>
            </w:rPr>
          </w:pPr>
        </w:p>
      </w:tc>
      <w:tc>
        <w:tcPr>
          <w:tcW w:w="2350" w:type="dxa"/>
          <w:tcBorders>
            <w:top w:val="single" w:sz="4" w:space="0" w:color="BFBFBF"/>
            <w:left w:val="single" w:sz="6" w:space="0" w:color="BFBFBF"/>
            <w:bottom w:val="single" w:sz="4" w:space="0" w:color="BFBFBF"/>
            <w:right w:val="single" w:sz="4" w:space="0" w:color="BFBFBF"/>
          </w:tcBorders>
          <w:vAlign w:val="center"/>
        </w:tcPr>
        <w:p w14:paraId="7479A9F7" w14:textId="77777777" w:rsidR="004D7F6C" w:rsidRPr="00DD5680" w:rsidRDefault="004D7F6C" w:rsidP="004D7F6C">
          <w:pPr>
            <w:tabs>
              <w:tab w:val="center" w:pos="4536"/>
              <w:tab w:val="right" w:pos="9072"/>
            </w:tabs>
            <w:rPr>
              <w:rFonts w:cs="Arial"/>
              <w:bCs/>
              <w:sz w:val="20"/>
              <w:szCs w:val="20"/>
              <w:lang w:eastAsia="x-none"/>
            </w:rPr>
          </w:pPr>
          <w:r w:rsidRPr="00DD5680">
            <w:rPr>
              <w:rFonts w:cs="Arial"/>
              <w:bCs/>
              <w:sz w:val="20"/>
              <w:szCs w:val="20"/>
              <w:lang w:eastAsia="x-none"/>
            </w:rPr>
            <w:t xml:space="preserve">Seite </w:t>
          </w:r>
          <w:r w:rsidRPr="00DD5680">
            <w:rPr>
              <w:rFonts w:cs="Arial"/>
              <w:bCs/>
              <w:sz w:val="20"/>
              <w:szCs w:val="20"/>
              <w:lang w:eastAsia="x-none"/>
            </w:rPr>
            <w:fldChar w:fldCharType="begin"/>
          </w:r>
          <w:r w:rsidRPr="00DD5680">
            <w:rPr>
              <w:rFonts w:cs="Arial"/>
              <w:bCs/>
              <w:sz w:val="20"/>
              <w:szCs w:val="20"/>
              <w:lang w:eastAsia="x-none"/>
            </w:rPr>
            <w:instrText xml:space="preserve"> PAGE \* Arabic </w:instrText>
          </w:r>
          <w:r w:rsidRPr="00DD5680">
            <w:rPr>
              <w:rFonts w:cs="Arial"/>
              <w:bCs/>
              <w:sz w:val="20"/>
              <w:szCs w:val="20"/>
              <w:lang w:eastAsia="x-none"/>
            </w:rPr>
            <w:fldChar w:fldCharType="separate"/>
          </w:r>
          <w:r w:rsidRPr="00DD5680">
            <w:rPr>
              <w:rFonts w:cs="Arial"/>
              <w:bCs/>
              <w:sz w:val="20"/>
              <w:szCs w:val="20"/>
              <w:lang w:eastAsia="x-none"/>
            </w:rPr>
            <w:t>1</w:t>
          </w:r>
          <w:r w:rsidRPr="00DD5680">
            <w:rPr>
              <w:rFonts w:cs="Arial"/>
              <w:bCs/>
              <w:sz w:val="20"/>
              <w:szCs w:val="20"/>
              <w:lang w:eastAsia="x-none"/>
            </w:rPr>
            <w:fldChar w:fldCharType="end"/>
          </w:r>
          <w:r w:rsidRPr="00DD5680">
            <w:rPr>
              <w:rFonts w:cs="Arial"/>
              <w:bCs/>
              <w:sz w:val="20"/>
              <w:szCs w:val="20"/>
              <w:lang w:eastAsia="x-none"/>
            </w:rPr>
            <w:t xml:space="preserve"> von </w:t>
          </w:r>
          <w:r w:rsidRPr="00DD5680">
            <w:rPr>
              <w:rFonts w:cs="Arial"/>
              <w:bCs/>
              <w:sz w:val="20"/>
              <w:szCs w:val="20"/>
              <w:lang w:eastAsia="x-none"/>
            </w:rPr>
            <w:fldChar w:fldCharType="begin"/>
          </w:r>
          <w:r w:rsidRPr="00DD5680">
            <w:rPr>
              <w:rFonts w:cs="Arial"/>
              <w:bCs/>
              <w:sz w:val="20"/>
              <w:szCs w:val="20"/>
              <w:lang w:eastAsia="x-none"/>
            </w:rPr>
            <w:instrText xml:space="preserve"> NUMPAGES \* Arabic </w:instrText>
          </w:r>
          <w:r w:rsidRPr="00DD5680">
            <w:rPr>
              <w:rFonts w:cs="Arial"/>
              <w:bCs/>
              <w:sz w:val="20"/>
              <w:szCs w:val="20"/>
              <w:lang w:eastAsia="x-none"/>
            </w:rPr>
            <w:fldChar w:fldCharType="separate"/>
          </w:r>
          <w:r w:rsidRPr="00DD5680">
            <w:rPr>
              <w:rFonts w:cs="Arial"/>
              <w:bCs/>
              <w:sz w:val="20"/>
              <w:szCs w:val="20"/>
              <w:lang w:eastAsia="x-none"/>
            </w:rPr>
            <w:t>2</w:t>
          </w:r>
          <w:r w:rsidRPr="00DD5680">
            <w:rPr>
              <w:rFonts w:cs="Arial"/>
              <w:bCs/>
              <w:sz w:val="20"/>
              <w:szCs w:val="20"/>
              <w:lang w:eastAsia="x-none"/>
            </w:rPr>
            <w:fldChar w:fldCharType="end"/>
          </w:r>
        </w:p>
      </w:tc>
    </w:tr>
  </w:tbl>
  <w:p w14:paraId="6A84BDDE" w14:textId="77777777" w:rsidR="00AF2DE8" w:rsidRPr="00EE27C2" w:rsidRDefault="00246E81" w:rsidP="00EE27C2">
    <w:pPr>
      <w:pStyle w:val="Kopfzeile"/>
      <w:spacing w:line="36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88A8202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45EE1A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D960E28E"/>
    <w:lvl w:ilvl="0">
      <w:start w:val="1"/>
      <w:numFmt w:val="bullet"/>
      <w:pStyle w:val="Aufzhlungszeichen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8FE1D6A"/>
    <w:lvl w:ilvl="0">
      <w:start w:val="1"/>
      <w:numFmt w:val="bullet"/>
      <w:pStyle w:val="Aufzhlungszeichen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45180A02"/>
    <w:lvl w:ilvl="0">
      <w:start w:val="1"/>
      <w:numFmt w:val="bullet"/>
      <w:pStyle w:val="Aufzhlungszeichen"/>
      <w:lvlText w:val=""/>
      <w:lvlJc w:val="left"/>
      <w:pPr>
        <w:tabs>
          <w:tab w:val="num" w:pos="360"/>
        </w:tabs>
        <w:ind w:left="360" w:hanging="360"/>
      </w:pPr>
      <w:rPr>
        <w:rFonts w:ascii="Symbol" w:hAnsi="Symbol" w:hint="default"/>
      </w:rPr>
    </w:lvl>
  </w:abstractNum>
  <w:abstractNum w:abstractNumId="5" w15:restartNumberingAfterBreak="0">
    <w:nsid w:val="009F7D9E"/>
    <w:multiLevelType w:val="multilevel"/>
    <w:tmpl w:val="16E4A4F2"/>
    <w:styleLink w:val="ListeZeichen"/>
    <w:lvl w:ilvl="0">
      <w:start w:val="1"/>
      <w:numFmt w:val="bullet"/>
      <w:pStyle w:val="Aufzhlungblau"/>
      <w:lvlText w:val=""/>
      <w:lvlJc w:val="left"/>
      <w:pPr>
        <w:tabs>
          <w:tab w:val="num" w:pos="284"/>
        </w:tabs>
        <w:ind w:left="284" w:hanging="284"/>
      </w:pPr>
      <w:rPr>
        <w:rFonts w:ascii="Symbol" w:hAnsi="Symbol" w:hint="default"/>
        <w:color w:val="004994" w:themeColor="text2"/>
        <w:sz w:val="24"/>
      </w:rPr>
    </w:lvl>
    <w:lvl w:ilvl="1">
      <w:start w:val="1"/>
      <w:numFmt w:val="bullet"/>
      <w:pStyle w:val="Aufzhlungblau2"/>
      <w:lvlText w:val=""/>
      <w:lvlJc w:val="left"/>
      <w:pPr>
        <w:tabs>
          <w:tab w:val="num" w:pos="568"/>
        </w:tabs>
        <w:ind w:left="568" w:hanging="284"/>
      </w:pPr>
      <w:rPr>
        <w:rFonts w:ascii="Symbol" w:hAnsi="Symbol" w:hint="default"/>
        <w:color w:val="004994" w:themeColor="text2"/>
        <w:sz w:val="24"/>
      </w:rPr>
    </w:lvl>
    <w:lvl w:ilvl="2">
      <w:start w:val="1"/>
      <w:numFmt w:val="bullet"/>
      <w:pStyle w:val="Aufzhlungblau3"/>
      <w:lvlText w:val=""/>
      <w:lvlJc w:val="left"/>
      <w:pPr>
        <w:tabs>
          <w:tab w:val="num" w:pos="852"/>
        </w:tabs>
        <w:ind w:left="852" w:hanging="284"/>
      </w:pPr>
      <w:rPr>
        <w:rFonts w:ascii="Symbol" w:hAnsi="Symbol" w:hint="default"/>
        <w:color w:val="004994" w:themeColor="text2"/>
        <w:sz w:val="24"/>
      </w:rPr>
    </w:lvl>
    <w:lvl w:ilvl="3">
      <w:start w:val="1"/>
      <w:numFmt w:val="bullet"/>
      <w:lvlText w:val=""/>
      <w:lvlJc w:val="left"/>
      <w:pPr>
        <w:tabs>
          <w:tab w:val="num" w:pos="1136"/>
        </w:tabs>
        <w:ind w:left="1134" w:hanging="282"/>
      </w:pPr>
      <w:rPr>
        <w:rFonts w:ascii="Symbol" w:hAnsi="Symbol" w:hint="default"/>
      </w:rPr>
    </w:lvl>
    <w:lvl w:ilvl="4">
      <w:start w:val="1"/>
      <w:numFmt w:val="bullet"/>
      <w:lvlText w:val=""/>
      <w:lvlJc w:val="left"/>
      <w:pPr>
        <w:tabs>
          <w:tab w:val="num" w:pos="1420"/>
        </w:tabs>
        <w:ind w:left="1418" w:hanging="282"/>
      </w:pPr>
      <w:rPr>
        <w:rFonts w:ascii="Symbol" w:hAnsi="Symbol" w:hint="default"/>
      </w:rPr>
    </w:lvl>
    <w:lvl w:ilvl="5">
      <w:start w:val="1"/>
      <w:numFmt w:val="bullet"/>
      <w:lvlText w:val=""/>
      <w:lvlJc w:val="left"/>
      <w:pPr>
        <w:tabs>
          <w:tab w:val="num" w:pos="1701"/>
        </w:tabs>
        <w:ind w:left="1701" w:hanging="281"/>
      </w:pPr>
      <w:rPr>
        <w:rFonts w:ascii="Symbol" w:hAnsi="Symbol" w:hint="default"/>
      </w:rPr>
    </w:lvl>
    <w:lvl w:ilvl="6">
      <w:start w:val="1"/>
      <w:numFmt w:val="bullet"/>
      <w:lvlText w:val=""/>
      <w:lvlJc w:val="left"/>
      <w:pPr>
        <w:tabs>
          <w:tab w:val="num" w:pos="1701"/>
        </w:tabs>
        <w:ind w:left="1985" w:hanging="284"/>
      </w:pPr>
      <w:rPr>
        <w:rFonts w:ascii="Symbol" w:hAnsi="Symbol" w:hint="default"/>
      </w:rPr>
    </w:lvl>
    <w:lvl w:ilvl="7">
      <w:start w:val="1"/>
      <w:numFmt w:val="bullet"/>
      <w:lvlText w:val=""/>
      <w:lvlJc w:val="left"/>
      <w:pPr>
        <w:tabs>
          <w:tab w:val="num" w:pos="1990"/>
        </w:tabs>
        <w:ind w:left="2268" w:hanging="278"/>
      </w:pPr>
      <w:rPr>
        <w:rFonts w:ascii="Symbol" w:hAnsi="Symbol" w:hint="default"/>
      </w:rPr>
    </w:lvl>
    <w:lvl w:ilvl="8">
      <w:start w:val="1"/>
      <w:numFmt w:val="bullet"/>
      <w:lvlText w:val=""/>
      <w:lvlJc w:val="left"/>
      <w:pPr>
        <w:tabs>
          <w:tab w:val="num" w:pos="2552"/>
        </w:tabs>
        <w:ind w:left="2552" w:hanging="284"/>
      </w:pPr>
      <w:rPr>
        <w:rFonts w:ascii="Symbol" w:hAnsi="Symbol" w:hint="default"/>
      </w:rPr>
    </w:lvl>
  </w:abstractNum>
  <w:abstractNum w:abstractNumId="6" w15:restartNumberingAfterBreak="0">
    <w:nsid w:val="2FB02939"/>
    <w:multiLevelType w:val="multilevel"/>
    <w:tmpl w:val="9522B6C0"/>
    <w:styleLink w:val="ListePunkt"/>
    <w:lvl w:ilvl="0">
      <w:numFmt w:val="bullet"/>
      <w:pStyle w:val="Aufzhlungsw"/>
      <w:lvlText w:val=""/>
      <w:lvlJc w:val="left"/>
      <w:pPr>
        <w:ind w:left="284" w:hanging="284"/>
      </w:pPr>
      <w:rPr>
        <w:rFonts w:ascii="Symbol" w:hAnsi="Symbol" w:hint="default"/>
        <w:color w:val="000000" w:themeColor="text1"/>
        <w:sz w:val="24"/>
      </w:rPr>
    </w:lvl>
    <w:lvl w:ilvl="1">
      <w:start w:val="1"/>
      <w:numFmt w:val="bullet"/>
      <w:pStyle w:val="Aufzhlungsw2"/>
      <w:lvlText w:val=""/>
      <w:lvlJc w:val="left"/>
      <w:pPr>
        <w:ind w:left="567" w:hanging="283"/>
      </w:pPr>
      <w:rPr>
        <w:rFonts w:ascii="Symbol" w:hAnsi="Symbol" w:hint="default"/>
        <w:color w:val="000000" w:themeColor="text1"/>
        <w:sz w:val="24"/>
      </w:rPr>
    </w:lvl>
    <w:lvl w:ilvl="2">
      <w:start w:val="1"/>
      <w:numFmt w:val="bullet"/>
      <w:pStyle w:val="Aufzhlungsw3"/>
      <w:lvlText w:val=""/>
      <w:lvlJc w:val="left"/>
      <w:pPr>
        <w:ind w:left="851" w:hanging="284"/>
      </w:pPr>
      <w:rPr>
        <w:rFonts w:ascii="Symbol" w:hAnsi="Symbol" w:hint="default"/>
        <w:color w:val="000000" w:themeColor="text1"/>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8A83F90"/>
    <w:multiLevelType w:val="multilevel"/>
    <w:tmpl w:val="37D67842"/>
    <w:styleLink w:val="Listeberschrift"/>
    <w:lvl w:ilvl="0">
      <w:start w:val="1"/>
      <w:numFmt w:val="decimal"/>
      <w:pStyle w:val="berschrift1"/>
      <w:lvlText w:val="%1"/>
      <w:lvlJc w:val="left"/>
      <w:pPr>
        <w:ind w:left="851" w:hanging="851"/>
      </w:pPr>
      <w:rPr>
        <w:rFonts w:hint="default"/>
        <w:b/>
        <w:i w:val="0"/>
      </w:rPr>
    </w:lvl>
    <w:lvl w:ilvl="1">
      <w:start w:val="1"/>
      <w:numFmt w:val="decimal"/>
      <w:pStyle w:val="berschrift2"/>
      <w:lvlText w:val="%1.%2"/>
      <w:lvlJc w:val="left"/>
      <w:pPr>
        <w:ind w:left="851" w:hanging="851"/>
      </w:pPr>
      <w:rPr>
        <w:rFonts w:hint="default"/>
        <w:b/>
        <w:i w:val="0"/>
      </w:rPr>
    </w:lvl>
    <w:lvl w:ilvl="2">
      <w:start w:val="1"/>
      <w:numFmt w:val="decimal"/>
      <w:pStyle w:val="berschrift3"/>
      <w:lvlText w:val="%1.%2.%3"/>
      <w:lvlJc w:val="left"/>
      <w:pPr>
        <w:ind w:left="851" w:hanging="851"/>
      </w:pPr>
      <w:rPr>
        <w:rFonts w:hint="default"/>
        <w:b/>
        <w:i w:val="0"/>
      </w:rPr>
    </w:lvl>
    <w:lvl w:ilvl="3">
      <w:start w:val="1"/>
      <w:numFmt w:val="decimal"/>
      <w:pStyle w:val="berschrift4"/>
      <w:lvlText w:val="%1.%2.%3.%4"/>
      <w:lvlJc w:val="left"/>
      <w:pPr>
        <w:ind w:left="851" w:hanging="851"/>
      </w:pPr>
      <w:rPr>
        <w:rFonts w:hint="default"/>
        <w:b/>
        <w:i w:val="0"/>
      </w:rPr>
    </w:lvl>
    <w:lvl w:ilvl="4">
      <w:start w:val="1"/>
      <w:numFmt w:val="decimal"/>
      <w:pStyle w:val="berschrift5"/>
      <w:lvlText w:val="%1.%2.%3.%4.%5"/>
      <w:lvlJc w:val="left"/>
      <w:pPr>
        <w:ind w:left="1418" w:hanging="1418"/>
      </w:pPr>
      <w:rPr>
        <w:rFonts w:hint="default"/>
        <w:b/>
        <w:i w:val="0"/>
      </w:rPr>
    </w:lvl>
    <w:lvl w:ilvl="5">
      <w:start w:val="1"/>
      <w:numFmt w:val="decimal"/>
      <w:pStyle w:val="berschrift6"/>
      <w:lvlText w:val="%1.%2.%3.%4.%5.%6"/>
      <w:lvlJc w:val="left"/>
      <w:pPr>
        <w:ind w:left="1418" w:hanging="1418"/>
      </w:pPr>
      <w:rPr>
        <w:rFonts w:hint="default"/>
        <w:b/>
        <w:i w:val="0"/>
      </w:rPr>
    </w:lvl>
    <w:lvl w:ilvl="6">
      <w:start w:val="1"/>
      <w:numFmt w:val="decimal"/>
      <w:pStyle w:val="berschrift7"/>
      <w:lvlText w:val="%1.%2.%3.%4.%5.%6.%7"/>
      <w:lvlJc w:val="left"/>
      <w:pPr>
        <w:ind w:left="1418" w:hanging="1418"/>
      </w:pPr>
      <w:rPr>
        <w:rFonts w:hint="default"/>
        <w:b/>
        <w:i w:val="0"/>
      </w:rPr>
    </w:lvl>
    <w:lvl w:ilvl="7">
      <w:start w:val="1"/>
      <w:numFmt w:val="decimal"/>
      <w:pStyle w:val="berschrift8"/>
      <w:lvlText w:val="%1.%2.%3.%4.%5.%6.%7.%8"/>
      <w:lvlJc w:val="left"/>
      <w:pPr>
        <w:ind w:left="1418" w:hanging="1418"/>
      </w:pPr>
      <w:rPr>
        <w:rFonts w:hint="default"/>
        <w:b/>
        <w:i w:val="0"/>
      </w:rPr>
    </w:lvl>
    <w:lvl w:ilvl="8">
      <w:start w:val="1"/>
      <w:numFmt w:val="decimal"/>
      <w:pStyle w:val="berschrift9"/>
      <w:lvlText w:val="%9.%1.%2.%3.%4.%5.%6.%7.%8"/>
      <w:lvlJc w:val="left"/>
      <w:pPr>
        <w:ind w:left="1418" w:hanging="1418"/>
      </w:pPr>
      <w:rPr>
        <w:rFonts w:hint="default"/>
        <w:b/>
        <w:i w:val="0"/>
      </w:rPr>
    </w:lvl>
  </w:abstractNum>
  <w:abstractNum w:abstractNumId="8" w15:restartNumberingAfterBreak="0">
    <w:nsid w:val="3F5D00DB"/>
    <w:multiLevelType w:val="multilevel"/>
    <w:tmpl w:val="D76AB5CE"/>
    <w:styleLink w:val="Listesw"/>
    <w:lvl w:ilvl="0">
      <w:start w:val="1"/>
      <w:numFmt w:val="bullet"/>
      <w:lvlText w:val=""/>
      <w:lvlJc w:val="left"/>
      <w:pPr>
        <w:tabs>
          <w:tab w:val="num" w:pos="284"/>
        </w:tabs>
        <w:ind w:left="284" w:hanging="284"/>
      </w:pPr>
      <w:rPr>
        <w:rFonts w:ascii="Symbol" w:hAnsi="Symbol" w:hint="default"/>
        <w:color w:val="auto"/>
        <w:sz w:val="22"/>
      </w:rPr>
    </w:lvl>
    <w:lvl w:ilvl="1">
      <w:start w:val="1"/>
      <w:numFmt w:val="bullet"/>
      <w:lvlText w:val=""/>
      <w:lvlJc w:val="left"/>
      <w:pPr>
        <w:tabs>
          <w:tab w:val="num" w:pos="568"/>
        </w:tabs>
        <w:ind w:left="568" w:hanging="284"/>
      </w:pPr>
      <w:rPr>
        <w:rFonts w:ascii="Symbol" w:hAnsi="Symbol" w:hint="default"/>
        <w:color w:val="000000" w:themeColor="text1"/>
      </w:rPr>
    </w:lvl>
    <w:lvl w:ilvl="2">
      <w:start w:val="1"/>
      <w:numFmt w:val="bullet"/>
      <w:lvlText w:val=""/>
      <w:lvlJc w:val="left"/>
      <w:pPr>
        <w:tabs>
          <w:tab w:val="num" w:pos="852"/>
        </w:tabs>
        <w:ind w:left="852" w:hanging="284"/>
      </w:pPr>
      <w:rPr>
        <w:rFonts w:ascii="Symbol" w:hAnsi="Symbol" w:hint="default"/>
        <w:color w:val="000000" w:themeColor="text1"/>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9" w15:restartNumberingAfterBreak="0">
    <w:nsid w:val="67475CDA"/>
    <w:multiLevelType w:val="hybridMultilevel"/>
    <w:tmpl w:val="75ACA8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7A57F16"/>
    <w:multiLevelType w:val="multilevel"/>
    <w:tmpl w:val="20F23006"/>
    <w:lvl w:ilvl="0">
      <w:start w:val="1"/>
      <w:numFmt w:val="decimal"/>
      <w:pStyle w:val="Nummerierung"/>
      <w:lvlText w:val="%1."/>
      <w:lvlJc w:val="left"/>
      <w:pPr>
        <w:tabs>
          <w:tab w:val="num" w:pos="624"/>
        </w:tabs>
        <w:ind w:left="907" w:hanging="623"/>
      </w:pPr>
    </w:lvl>
    <w:lvl w:ilvl="1">
      <w:start w:val="1"/>
      <w:numFmt w:val="decimal"/>
      <w:lvlText w:val="%1.%2."/>
      <w:lvlJc w:val="left"/>
      <w:pPr>
        <w:tabs>
          <w:tab w:val="num" w:pos="1134"/>
        </w:tabs>
        <w:ind w:left="1134" w:hanging="510"/>
      </w:pPr>
    </w:lvl>
    <w:lvl w:ilvl="2">
      <w:start w:val="1"/>
      <w:numFmt w:val="decimal"/>
      <w:lvlText w:val="%1.%2.%3."/>
      <w:lvlJc w:val="left"/>
      <w:pPr>
        <w:tabs>
          <w:tab w:val="num" w:pos="1871"/>
        </w:tabs>
        <w:ind w:left="1871" w:hanging="737"/>
      </w:pPr>
    </w:lvl>
    <w:lvl w:ilvl="3">
      <w:start w:val="1"/>
      <w:numFmt w:val="decimal"/>
      <w:lvlText w:val="%1.%2.%3.%4."/>
      <w:lvlJc w:val="left"/>
      <w:pPr>
        <w:tabs>
          <w:tab w:val="num" w:pos="2444"/>
        </w:tabs>
        <w:ind w:left="2012" w:hanging="648"/>
      </w:pPr>
    </w:lvl>
    <w:lvl w:ilvl="4">
      <w:start w:val="1"/>
      <w:numFmt w:val="decimal"/>
      <w:lvlText w:val="%1.%2.%3.%4.%5."/>
      <w:lvlJc w:val="left"/>
      <w:pPr>
        <w:tabs>
          <w:tab w:val="num" w:pos="2804"/>
        </w:tabs>
        <w:ind w:left="2516" w:hanging="792"/>
      </w:pPr>
    </w:lvl>
    <w:lvl w:ilvl="5">
      <w:start w:val="1"/>
      <w:numFmt w:val="decimal"/>
      <w:lvlText w:val="%1.%2.%3.%4.%5.%6."/>
      <w:lvlJc w:val="left"/>
      <w:pPr>
        <w:tabs>
          <w:tab w:val="num" w:pos="3524"/>
        </w:tabs>
        <w:ind w:left="3020" w:hanging="936"/>
      </w:pPr>
    </w:lvl>
    <w:lvl w:ilvl="6">
      <w:start w:val="1"/>
      <w:numFmt w:val="decimal"/>
      <w:lvlText w:val="%1.%2.%3.%4.%5.%6.%7."/>
      <w:lvlJc w:val="left"/>
      <w:pPr>
        <w:tabs>
          <w:tab w:val="num" w:pos="3884"/>
        </w:tabs>
        <w:ind w:left="3524" w:hanging="1080"/>
      </w:pPr>
    </w:lvl>
    <w:lvl w:ilvl="7">
      <w:start w:val="1"/>
      <w:numFmt w:val="decimal"/>
      <w:lvlText w:val="%1.%2.%3.%4.%5.%6.%7.%8."/>
      <w:lvlJc w:val="left"/>
      <w:pPr>
        <w:tabs>
          <w:tab w:val="num" w:pos="4604"/>
        </w:tabs>
        <w:ind w:left="4028" w:hanging="1224"/>
      </w:pPr>
    </w:lvl>
    <w:lvl w:ilvl="8">
      <w:start w:val="1"/>
      <w:numFmt w:val="decimal"/>
      <w:lvlText w:val="%1.%2.%3.%4.%5.%6.%7.%8.%9."/>
      <w:lvlJc w:val="left"/>
      <w:pPr>
        <w:tabs>
          <w:tab w:val="num" w:pos="5324"/>
        </w:tabs>
        <w:ind w:left="4604" w:hanging="1440"/>
      </w:pPr>
    </w:lvl>
  </w:abstractNum>
  <w:num w:numId="1" w16cid:durableId="1288391667">
    <w:abstractNumId w:val="5"/>
  </w:num>
  <w:num w:numId="2" w16cid:durableId="1686319240">
    <w:abstractNumId w:val="5"/>
  </w:num>
  <w:num w:numId="3" w16cid:durableId="1549802639">
    <w:abstractNumId w:val="5"/>
  </w:num>
  <w:num w:numId="4" w16cid:durableId="680938036">
    <w:abstractNumId w:val="6"/>
  </w:num>
  <w:num w:numId="5" w16cid:durableId="1686590119">
    <w:abstractNumId w:val="6"/>
  </w:num>
  <w:num w:numId="6" w16cid:durableId="1936132765">
    <w:abstractNumId w:val="6"/>
  </w:num>
  <w:num w:numId="7" w16cid:durableId="878787138">
    <w:abstractNumId w:val="4"/>
  </w:num>
  <w:num w:numId="8" w16cid:durableId="283198855">
    <w:abstractNumId w:val="4"/>
  </w:num>
  <w:num w:numId="9" w16cid:durableId="107510327">
    <w:abstractNumId w:val="3"/>
  </w:num>
  <w:num w:numId="10" w16cid:durableId="848830789">
    <w:abstractNumId w:val="3"/>
  </w:num>
  <w:num w:numId="11" w16cid:durableId="879781000">
    <w:abstractNumId w:val="2"/>
  </w:num>
  <w:num w:numId="12" w16cid:durableId="2141727074">
    <w:abstractNumId w:val="2"/>
  </w:num>
  <w:num w:numId="13" w16cid:durableId="1758819255">
    <w:abstractNumId w:val="1"/>
  </w:num>
  <w:num w:numId="14" w16cid:durableId="2135058416">
    <w:abstractNumId w:val="1"/>
  </w:num>
  <w:num w:numId="15" w16cid:durableId="389034694">
    <w:abstractNumId w:val="0"/>
  </w:num>
  <w:num w:numId="16" w16cid:durableId="1149906892">
    <w:abstractNumId w:val="0"/>
  </w:num>
  <w:num w:numId="17" w16cid:durableId="1357272000">
    <w:abstractNumId w:val="6"/>
  </w:num>
  <w:num w:numId="18" w16cid:durableId="1364594665">
    <w:abstractNumId w:val="5"/>
  </w:num>
  <w:num w:numId="19" w16cid:durableId="1882938236">
    <w:abstractNumId w:val="8"/>
  </w:num>
  <w:num w:numId="20" w16cid:durableId="554465736">
    <w:abstractNumId w:val="7"/>
  </w:num>
  <w:num w:numId="21" w16cid:durableId="6802767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45233188">
    <w:abstractNumId w:val="7"/>
  </w:num>
  <w:num w:numId="23" w16cid:durableId="378671486">
    <w:abstractNumId w:val="7"/>
  </w:num>
  <w:num w:numId="24" w16cid:durableId="963851122">
    <w:abstractNumId w:val="7"/>
  </w:num>
  <w:num w:numId="25" w16cid:durableId="2050303186">
    <w:abstractNumId w:val="7"/>
  </w:num>
  <w:num w:numId="26" w16cid:durableId="744958105">
    <w:abstractNumId w:val="7"/>
  </w:num>
  <w:num w:numId="27" w16cid:durableId="663902325">
    <w:abstractNumId w:val="7"/>
  </w:num>
  <w:num w:numId="28" w16cid:durableId="1883132300">
    <w:abstractNumId w:val="7"/>
  </w:num>
  <w:num w:numId="29" w16cid:durableId="1950505621">
    <w:abstractNumId w:val="7"/>
  </w:num>
  <w:num w:numId="30" w16cid:durableId="1524630231">
    <w:abstractNumId w:val="7"/>
  </w:num>
  <w:num w:numId="31" w16cid:durableId="12041706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9D5"/>
    <w:rsid w:val="00071E14"/>
    <w:rsid w:val="000A6D9D"/>
    <w:rsid w:val="00167E9D"/>
    <w:rsid w:val="001E5D75"/>
    <w:rsid w:val="00246E81"/>
    <w:rsid w:val="00255383"/>
    <w:rsid w:val="002B19D5"/>
    <w:rsid w:val="003013F1"/>
    <w:rsid w:val="00391ECE"/>
    <w:rsid w:val="00431068"/>
    <w:rsid w:val="00480FE4"/>
    <w:rsid w:val="004D25F4"/>
    <w:rsid w:val="004D7F6C"/>
    <w:rsid w:val="004F7967"/>
    <w:rsid w:val="005019A5"/>
    <w:rsid w:val="00503F20"/>
    <w:rsid w:val="00510087"/>
    <w:rsid w:val="005170AC"/>
    <w:rsid w:val="005626F9"/>
    <w:rsid w:val="00585290"/>
    <w:rsid w:val="005C5C17"/>
    <w:rsid w:val="005D1154"/>
    <w:rsid w:val="00650002"/>
    <w:rsid w:val="00692403"/>
    <w:rsid w:val="006A33A0"/>
    <w:rsid w:val="006C776E"/>
    <w:rsid w:val="00757670"/>
    <w:rsid w:val="00771FF5"/>
    <w:rsid w:val="008B3B06"/>
    <w:rsid w:val="008F0F8A"/>
    <w:rsid w:val="009D3A38"/>
    <w:rsid w:val="009F6CAC"/>
    <w:rsid w:val="00A23BEE"/>
    <w:rsid w:val="00A24186"/>
    <w:rsid w:val="00A764DE"/>
    <w:rsid w:val="00B91676"/>
    <w:rsid w:val="00C174E6"/>
    <w:rsid w:val="00CE1562"/>
    <w:rsid w:val="00D074EF"/>
    <w:rsid w:val="00E156C5"/>
    <w:rsid w:val="00EB1689"/>
    <w:rsid w:val="00FF5C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1598B5"/>
  <w15:chartTrackingRefBased/>
  <w15:docId w15:val="{EA02EE06-455B-45E5-9B4A-C32E9E93B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color w:val="000000" w:themeColor="text1"/>
        <w:sz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uiPriority="19"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B19D5"/>
    <w:pPr>
      <w:spacing w:after="0" w:line="240" w:lineRule="auto"/>
    </w:pPr>
    <w:rPr>
      <w:rFonts w:eastAsia="Times New Roman" w:cs="Times New Roman"/>
      <w:b w:val="0"/>
      <w:color w:val="auto"/>
      <w:sz w:val="24"/>
      <w:szCs w:val="24"/>
      <w:lang w:eastAsia="de-DE"/>
    </w:rPr>
  </w:style>
  <w:style w:type="paragraph" w:styleId="berschrift1">
    <w:name w:val="heading 1"/>
    <w:basedOn w:val="Standard"/>
    <w:next w:val="Textkrper"/>
    <w:link w:val="berschrift1Zchn"/>
    <w:uiPriority w:val="9"/>
    <w:qFormat/>
    <w:rsid w:val="003013F1"/>
    <w:pPr>
      <w:keepNext/>
      <w:keepLines/>
      <w:numPr>
        <w:numId w:val="30"/>
      </w:numPr>
      <w:spacing w:before="480" w:after="240"/>
      <w:outlineLvl w:val="0"/>
    </w:pPr>
    <w:rPr>
      <w:rFonts w:eastAsiaTheme="majorEastAsia" w:cs="Arial"/>
      <w:bCs/>
      <w:color w:val="000000" w:themeColor="text1"/>
      <w:sz w:val="32"/>
      <w:szCs w:val="28"/>
      <w:lang w:eastAsia="en-US"/>
    </w:rPr>
  </w:style>
  <w:style w:type="paragraph" w:styleId="berschrift2">
    <w:name w:val="heading 2"/>
    <w:basedOn w:val="Standard"/>
    <w:next w:val="Textkrper"/>
    <w:link w:val="berschrift2Zchn"/>
    <w:uiPriority w:val="9"/>
    <w:qFormat/>
    <w:rsid w:val="003013F1"/>
    <w:pPr>
      <w:keepNext/>
      <w:keepLines/>
      <w:numPr>
        <w:ilvl w:val="1"/>
        <w:numId w:val="30"/>
      </w:numPr>
      <w:spacing w:before="240" w:after="120"/>
      <w:outlineLvl w:val="1"/>
    </w:pPr>
    <w:rPr>
      <w:rFonts w:eastAsiaTheme="majorEastAsia" w:cs="Arial"/>
      <w:bCs/>
      <w:color w:val="000000" w:themeColor="text1"/>
      <w:sz w:val="28"/>
      <w:szCs w:val="26"/>
      <w:lang w:eastAsia="en-US"/>
    </w:rPr>
  </w:style>
  <w:style w:type="paragraph" w:styleId="berschrift3">
    <w:name w:val="heading 3"/>
    <w:basedOn w:val="Standard"/>
    <w:next w:val="Textkrper"/>
    <w:link w:val="berschrift3Zchn"/>
    <w:uiPriority w:val="9"/>
    <w:qFormat/>
    <w:rsid w:val="003013F1"/>
    <w:pPr>
      <w:keepNext/>
      <w:keepLines/>
      <w:numPr>
        <w:ilvl w:val="2"/>
        <w:numId w:val="30"/>
      </w:numPr>
      <w:spacing w:before="240" w:after="120"/>
      <w:outlineLvl w:val="2"/>
    </w:pPr>
    <w:rPr>
      <w:rFonts w:eastAsiaTheme="majorEastAsia" w:cs="Arial"/>
      <w:bCs/>
      <w:color w:val="000000" w:themeColor="text1"/>
      <w:szCs w:val="20"/>
      <w:lang w:eastAsia="en-US"/>
    </w:rPr>
  </w:style>
  <w:style w:type="paragraph" w:styleId="berschrift4">
    <w:name w:val="heading 4"/>
    <w:basedOn w:val="Standard"/>
    <w:next w:val="Textkrper"/>
    <w:link w:val="berschrift4Zchn"/>
    <w:uiPriority w:val="9"/>
    <w:qFormat/>
    <w:rsid w:val="003013F1"/>
    <w:pPr>
      <w:keepNext/>
      <w:keepLines/>
      <w:numPr>
        <w:ilvl w:val="3"/>
        <w:numId w:val="30"/>
      </w:numPr>
      <w:spacing w:before="120" w:after="60"/>
      <w:outlineLvl w:val="3"/>
    </w:pPr>
    <w:rPr>
      <w:rFonts w:eastAsiaTheme="majorEastAsia" w:cs="Arial"/>
      <w:bCs/>
      <w:iCs/>
      <w:color w:val="000000" w:themeColor="text1"/>
      <w:sz w:val="22"/>
      <w:szCs w:val="20"/>
      <w:lang w:eastAsia="en-US"/>
    </w:rPr>
  </w:style>
  <w:style w:type="paragraph" w:styleId="berschrift5">
    <w:name w:val="heading 5"/>
    <w:basedOn w:val="Standard"/>
    <w:next w:val="Textkrper"/>
    <w:link w:val="berschrift5Zchn"/>
    <w:uiPriority w:val="9"/>
    <w:qFormat/>
    <w:rsid w:val="003013F1"/>
    <w:pPr>
      <w:keepNext/>
      <w:keepLines/>
      <w:numPr>
        <w:ilvl w:val="4"/>
        <w:numId w:val="30"/>
      </w:numPr>
      <w:spacing w:before="120" w:after="60"/>
      <w:outlineLvl w:val="4"/>
    </w:pPr>
    <w:rPr>
      <w:rFonts w:eastAsiaTheme="majorEastAsia" w:cs="Arial"/>
      <w:color w:val="000000" w:themeColor="text1"/>
      <w:sz w:val="22"/>
      <w:szCs w:val="20"/>
      <w:lang w:eastAsia="en-US"/>
    </w:rPr>
  </w:style>
  <w:style w:type="paragraph" w:styleId="berschrift6">
    <w:name w:val="heading 6"/>
    <w:basedOn w:val="Standard"/>
    <w:next w:val="Standard"/>
    <w:link w:val="berschrift6Zchn"/>
    <w:uiPriority w:val="9"/>
    <w:qFormat/>
    <w:rsid w:val="003013F1"/>
    <w:pPr>
      <w:keepNext/>
      <w:keepLines/>
      <w:numPr>
        <w:ilvl w:val="5"/>
        <w:numId w:val="30"/>
      </w:numPr>
      <w:spacing w:before="120" w:after="60"/>
      <w:outlineLvl w:val="5"/>
    </w:pPr>
    <w:rPr>
      <w:rFonts w:eastAsiaTheme="majorEastAsia" w:cs="Arial"/>
      <w:iCs/>
      <w:color w:val="000000" w:themeColor="text1"/>
      <w:sz w:val="22"/>
      <w:szCs w:val="20"/>
      <w:lang w:eastAsia="en-US"/>
    </w:rPr>
  </w:style>
  <w:style w:type="paragraph" w:styleId="berschrift7">
    <w:name w:val="heading 7"/>
    <w:basedOn w:val="Standard"/>
    <w:next w:val="Standard"/>
    <w:link w:val="berschrift7Zchn"/>
    <w:uiPriority w:val="9"/>
    <w:unhideWhenUsed/>
    <w:rsid w:val="003013F1"/>
    <w:pPr>
      <w:keepNext/>
      <w:keepLines/>
      <w:numPr>
        <w:ilvl w:val="6"/>
        <w:numId w:val="30"/>
      </w:numPr>
      <w:spacing w:before="120"/>
      <w:outlineLvl w:val="6"/>
    </w:pPr>
    <w:rPr>
      <w:rFonts w:eastAsiaTheme="majorEastAsia" w:cs="Arial"/>
      <w:iCs/>
      <w:color w:val="000000" w:themeColor="text1"/>
      <w:sz w:val="22"/>
      <w:szCs w:val="20"/>
      <w:lang w:eastAsia="en-US"/>
    </w:rPr>
  </w:style>
  <w:style w:type="paragraph" w:styleId="berschrift8">
    <w:name w:val="heading 8"/>
    <w:basedOn w:val="Standard"/>
    <w:next w:val="Standard"/>
    <w:link w:val="berschrift8Zchn"/>
    <w:uiPriority w:val="9"/>
    <w:semiHidden/>
    <w:qFormat/>
    <w:rsid w:val="003013F1"/>
    <w:pPr>
      <w:keepNext/>
      <w:keepLines/>
      <w:numPr>
        <w:ilvl w:val="7"/>
        <w:numId w:val="30"/>
      </w:numPr>
      <w:spacing w:before="120"/>
      <w:outlineLvl w:val="7"/>
    </w:pPr>
    <w:rPr>
      <w:rFonts w:eastAsiaTheme="majorEastAsia" w:cs="Arial"/>
      <w:color w:val="000000" w:themeColor="text1"/>
      <w:sz w:val="22"/>
      <w:szCs w:val="20"/>
      <w:lang w:eastAsia="en-US"/>
    </w:rPr>
  </w:style>
  <w:style w:type="paragraph" w:styleId="berschrift9">
    <w:name w:val="heading 9"/>
    <w:basedOn w:val="Standard"/>
    <w:next w:val="Standard"/>
    <w:link w:val="berschrift9Zchn"/>
    <w:uiPriority w:val="9"/>
    <w:semiHidden/>
    <w:qFormat/>
    <w:rsid w:val="003013F1"/>
    <w:pPr>
      <w:keepNext/>
      <w:keepLines/>
      <w:numPr>
        <w:ilvl w:val="8"/>
        <w:numId w:val="30"/>
      </w:numPr>
      <w:spacing w:before="120"/>
      <w:outlineLvl w:val="8"/>
    </w:pPr>
    <w:rPr>
      <w:rFonts w:eastAsiaTheme="majorEastAsia" w:cs="Arial"/>
      <w:iCs/>
      <w:color w:val="000000" w:themeColor="text1"/>
      <w:sz w:val="22"/>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rlinks">
    <w:name w:val="Absender_links"/>
    <w:basedOn w:val="Standard"/>
    <w:semiHidden/>
    <w:rsid w:val="003013F1"/>
    <w:pPr>
      <w:spacing w:line="204" w:lineRule="exact"/>
      <w:ind w:left="2268" w:right="227"/>
    </w:pPr>
    <w:rPr>
      <w:rFonts w:eastAsiaTheme="minorHAnsi" w:cs="Arial"/>
      <w:b/>
      <w:color w:val="000000" w:themeColor="text1"/>
      <w:sz w:val="18"/>
      <w:szCs w:val="18"/>
      <w:lang w:eastAsia="en-US"/>
    </w:rPr>
  </w:style>
  <w:style w:type="paragraph" w:customStyle="1" w:styleId="Absenderrechts">
    <w:name w:val="Absender_rechts"/>
    <w:basedOn w:val="Standard"/>
    <w:semiHidden/>
    <w:rsid w:val="003013F1"/>
    <w:pPr>
      <w:ind w:right="227"/>
      <w:jc w:val="right"/>
    </w:pPr>
    <w:rPr>
      <w:rFonts w:eastAsiaTheme="minorHAnsi" w:cs="Arial"/>
      <w:b/>
      <w:color w:val="000000" w:themeColor="text1"/>
      <w:sz w:val="18"/>
      <w:szCs w:val="18"/>
      <w:lang w:eastAsia="en-US"/>
    </w:rPr>
  </w:style>
  <w:style w:type="paragraph" w:styleId="Kopfzeile">
    <w:name w:val="header"/>
    <w:basedOn w:val="Standard"/>
    <w:link w:val="KopfzeileZchn"/>
    <w:unhideWhenUsed/>
    <w:rsid w:val="003013F1"/>
    <w:pPr>
      <w:ind w:right="227"/>
    </w:pPr>
    <w:rPr>
      <w:rFonts w:eastAsiaTheme="minorHAnsi" w:cs="Arial"/>
      <w:b/>
      <w:color w:val="000000" w:themeColor="text1"/>
      <w:sz w:val="20"/>
      <w:szCs w:val="20"/>
      <w:lang w:eastAsia="en-US"/>
    </w:rPr>
  </w:style>
  <w:style w:type="character" w:customStyle="1" w:styleId="KopfzeileZchn">
    <w:name w:val="Kopfzeile Zchn"/>
    <w:basedOn w:val="Absatz-Standardschriftart"/>
    <w:link w:val="Kopfzeile"/>
    <w:rsid w:val="003013F1"/>
    <w:rPr>
      <w:rFonts w:ascii="Arial" w:eastAsia="Calibri" w:hAnsi="Arial" w:cs="Times New Roman"/>
      <w:sz w:val="20"/>
    </w:rPr>
  </w:style>
  <w:style w:type="paragraph" w:customStyle="1" w:styleId="AKTENVERMERK">
    <w:name w:val="AKTENVERMERK"/>
    <w:basedOn w:val="Kopfzeile"/>
    <w:semiHidden/>
    <w:rsid w:val="003013F1"/>
    <w:pPr>
      <w:tabs>
        <w:tab w:val="center" w:pos="4536"/>
        <w:tab w:val="right" w:pos="9072"/>
      </w:tabs>
    </w:pPr>
    <w:rPr>
      <w:rFonts w:eastAsia="Times New Roman"/>
      <w:b w:val="0"/>
      <w:sz w:val="28"/>
      <w:szCs w:val="28"/>
      <w:lang w:eastAsia="de-DE"/>
    </w:rPr>
  </w:style>
  <w:style w:type="paragraph" w:customStyle="1" w:styleId="Unterschriftenblock">
    <w:name w:val="Unterschriftenblock"/>
    <w:basedOn w:val="Standard"/>
    <w:link w:val="UnterschriftenblockZchn"/>
    <w:uiPriority w:val="28"/>
    <w:rsid w:val="003013F1"/>
    <w:pPr>
      <w:keepNext/>
      <w:keepLines/>
      <w:tabs>
        <w:tab w:val="left" w:pos="5761"/>
      </w:tabs>
      <w:ind w:right="227"/>
    </w:pPr>
    <w:rPr>
      <w:rFonts w:cs="Arial"/>
      <w:b/>
      <w:color w:val="000000" w:themeColor="text1"/>
      <w:sz w:val="22"/>
      <w:szCs w:val="20"/>
    </w:rPr>
  </w:style>
  <w:style w:type="character" w:customStyle="1" w:styleId="UnterschriftenblockZchn">
    <w:name w:val="Unterschriftenblock Zchn"/>
    <w:basedOn w:val="Absatz-Standardschriftart"/>
    <w:link w:val="Unterschriftenblock"/>
    <w:uiPriority w:val="28"/>
    <w:rsid w:val="003013F1"/>
    <w:rPr>
      <w:rFonts w:ascii="Arial" w:eastAsia="Times New Roman" w:hAnsi="Arial" w:cs="Times New Roman"/>
      <w:lang w:eastAsia="de-DE"/>
    </w:rPr>
  </w:style>
  <w:style w:type="paragraph" w:customStyle="1" w:styleId="Anlage">
    <w:name w:val="Anlage"/>
    <w:basedOn w:val="Unterschriftenblock"/>
    <w:uiPriority w:val="29"/>
    <w:rsid w:val="003013F1"/>
    <w:rPr>
      <w:b w:val="0"/>
    </w:rPr>
  </w:style>
  <w:style w:type="paragraph" w:styleId="Anrede">
    <w:name w:val="Salutation"/>
    <w:basedOn w:val="Standard"/>
    <w:next w:val="Standard"/>
    <w:link w:val="AnredeZchn"/>
    <w:uiPriority w:val="19"/>
    <w:qFormat/>
    <w:rsid w:val="003013F1"/>
    <w:pPr>
      <w:spacing w:before="480" w:after="240"/>
      <w:ind w:right="227"/>
    </w:pPr>
    <w:rPr>
      <w:rFonts w:eastAsiaTheme="minorHAnsi" w:cs="Arial"/>
      <w:b/>
      <w:color w:val="000000" w:themeColor="text1"/>
      <w:sz w:val="22"/>
      <w:szCs w:val="20"/>
      <w:lang w:eastAsia="en-US"/>
    </w:rPr>
  </w:style>
  <w:style w:type="character" w:customStyle="1" w:styleId="AnredeZchn">
    <w:name w:val="Anrede Zchn"/>
    <w:basedOn w:val="Absatz-Standardschriftart"/>
    <w:link w:val="Anrede"/>
    <w:uiPriority w:val="19"/>
    <w:rsid w:val="003013F1"/>
    <w:rPr>
      <w:rFonts w:ascii="Arial" w:eastAsia="Calibri" w:hAnsi="Arial" w:cs="Times New Roman"/>
    </w:rPr>
  </w:style>
  <w:style w:type="paragraph" w:customStyle="1" w:styleId="Aufzhlungblau">
    <w:name w:val="Aufzählung_blau"/>
    <w:basedOn w:val="Standard"/>
    <w:uiPriority w:val="1"/>
    <w:qFormat/>
    <w:locked/>
    <w:rsid w:val="003013F1"/>
    <w:pPr>
      <w:numPr>
        <w:numId w:val="18"/>
      </w:numPr>
      <w:spacing w:after="120"/>
      <w:contextualSpacing/>
    </w:pPr>
    <w:rPr>
      <w:rFonts w:asciiTheme="minorHAnsi" w:hAnsiTheme="minorHAnsi"/>
    </w:rPr>
  </w:style>
  <w:style w:type="paragraph" w:customStyle="1" w:styleId="Aufzhlungblau2">
    <w:name w:val="Aufzählung_blau_2"/>
    <w:basedOn w:val="Aufzhlungblau"/>
    <w:uiPriority w:val="1"/>
    <w:qFormat/>
    <w:locked/>
    <w:rsid w:val="003013F1"/>
    <w:pPr>
      <w:numPr>
        <w:ilvl w:val="1"/>
      </w:numPr>
    </w:pPr>
  </w:style>
  <w:style w:type="paragraph" w:customStyle="1" w:styleId="Aufzhlungblau3">
    <w:name w:val="Aufzählung_blau_3"/>
    <w:basedOn w:val="Aufzhlungblau"/>
    <w:uiPriority w:val="1"/>
    <w:qFormat/>
    <w:rsid w:val="003013F1"/>
    <w:pPr>
      <w:numPr>
        <w:ilvl w:val="2"/>
      </w:numPr>
    </w:pPr>
  </w:style>
  <w:style w:type="paragraph" w:customStyle="1" w:styleId="Aufzhlungsw">
    <w:name w:val="Aufzählung_sw"/>
    <w:basedOn w:val="Aufzhlungblau"/>
    <w:uiPriority w:val="1"/>
    <w:qFormat/>
    <w:locked/>
    <w:rsid w:val="003013F1"/>
    <w:pPr>
      <w:numPr>
        <w:numId w:val="17"/>
      </w:numPr>
    </w:pPr>
  </w:style>
  <w:style w:type="paragraph" w:customStyle="1" w:styleId="Aufzhlungsw2">
    <w:name w:val="Aufzählung_sw_2"/>
    <w:basedOn w:val="Aufzhlungsw"/>
    <w:uiPriority w:val="1"/>
    <w:qFormat/>
    <w:rsid w:val="003013F1"/>
    <w:pPr>
      <w:numPr>
        <w:ilvl w:val="1"/>
      </w:numPr>
    </w:pPr>
  </w:style>
  <w:style w:type="paragraph" w:customStyle="1" w:styleId="Aufzhlungsw3">
    <w:name w:val="Aufzählung_sw_3"/>
    <w:basedOn w:val="Aufzhlungblau"/>
    <w:uiPriority w:val="1"/>
    <w:qFormat/>
    <w:rsid w:val="003013F1"/>
    <w:pPr>
      <w:numPr>
        <w:ilvl w:val="2"/>
        <w:numId w:val="17"/>
      </w:numPr>
    </w:pPr>
  </w:style>
  <w:style w:type="paragraph" w:styleId="Aufzhlungszeichen">
    <w:name w:val="List Bullet"/>
    <w:basedOn w:val="Standard"/>
    <w:semiHidden/>
    <w:rsid w:val="003013F1"/>
    <w:pPr>
      <w:numPr>
        <w:numId w:val="8"/>
      </w:numPr>
    </w:pPr>
    <w:rPr>
      <w:rFonts w:asciiTheme="minorHAnsi" w:hAnsiTheme="minorHAnsi" w:cs="Arial"/>
      <w:b/>
      <w:color w:val="000000" w:themeColor="text1"/>
      <w:sz w:val="22"/>
      <w:szCs w:val="20"/>
    </w:rPr>
  </w:style>
  <w:style w:type="paragraph" w:styleId="Aufzhlungszeichen2">
    <w:name w:val="List Bullet 2"/>
    <w:basedOn w:val="Standard"/>
    <w:semiHidden/>
    <w:rsid w:val="003013F1"/>
    <w:pPr>
      <w:numPr>
        <w:numId w:val="10"/>
      </w:numPr>
    </w:pPr>
    <w:rPr>
      <w:rFonts w:asciiTheme="minorHAnsi" w:hAnsiTheme="minorHAnsi" w:cs="Arial"/>
      <w:b/>
      <w:color w:val="000000" w:themeColor="text1"/>
      <w:sz w:val="22"/>
      <w:szCs w:val="20"/>
    </w:rPr>
  </w:style>
  <w:style w:type="paragraph" w:styleId="Aufzhlungszeichen3">
    <w:name w:val="List Bullet 3"/>
    <w:basedOn w:val="Standard"/>
    <w:semiHidden/>
    <w:rsid w:val="003013F1"/>
    <w:pPr>
      <w:numPr>
        <w:numId w:val="12"/>
      </w:numPr>
    </w:pPr>
    <w:rPr>
      <w:rFonts w:asciiTheme="minorHAnsi" w:hAnsiTheme="minorHAnsi" w:cs="Arial"/>
      <w:b/>
      <w:color w:val="000000" w:themeColor="text1"/>
      <w:sz w:val="22"/>
      <w:szCs w:val="20"/>
    </w:rPr>
  </w:style>
  <w:style w:type="paragraph" w:styleId="Aufzhlungszeichen4">
    <w:name w:val="List Bullet 4"/>
    <w:basedOn w:val="Standard"/>
    <w:semiHidden/>
    <w:rsid w:val="003013F1"/>
    <w:pPr>
      <w:numPr>
        <w:numId w:val="14"/>
      </w:numPr>
    </w:pPr>
    <w:rPr>
      <w:rFonts w:asciiTheme="minorHAnsi" w:hAnsiTheme="minorHAnsi" w:cs="Arial"/>
      <w:b/>
      <w:color w:val="000000" w:themeColor="text1"/>
      <w:sz w:val="22"/>
      <w:szCs w:val="20"/>
    </w:rPr>
  </w:style>
  <w:style w:type="paragraph" w:styleId="Aufzhlungszeichen5">
    <w:name w:val="List Bullet 5"/>
    <w:basedOn w:val="Standard"/>
    <w:semiHidden/>
    <w:rsid w:val="003013F1"/>
    <w:pPr>
      <w:numPr>
        <w:numId w:val="16"/>
      </w:numPr>
    </w:pPr>
    <w:rPr>
      <w:rFonts w:asciiTheme="minorHAnsi" w:hAnsiTheme="minorHAnsi" w:cs="Arial"/>
      <w:b/>
      <w:color w:val="000000" w:themeColor="text1"/>
      <w:sz w:val="22"/>
      <w:szCs w:val="20"/>
    </w:rPr>
  </w:style>
  <w:style w:type="paragraph" w:customStyle="1" w:styleId="Betreff">
    <w:name w:val="Betreff"/>
    <w:basedOn w:val="Standard"/>
    <w:uiPriority w:val="14"/>
    <w:qFormat/>
    <w:rsid w:val="003013F1"/>
    <w:rPr>
      <w:b/>
    </w:rPr>
  </w:style>
  <w:style w:type="table" w:customStyle="1" w:styleId="BGCDTabGrau">
    <w:name w:val="BG_CD_TabGrau"/>
    <w:basedOn w:val="NormaleTabelle"/>
    <w:rsid w:val="003013F1"/>
    <w:pPr>
      <w:spacing w:after="0" w:line="240" w:lineRule="auto"/>
    </w:pPr>
    <w:rPr>
      <w:rFonts w:eastAsia="Times New Roman" w:cs="Times New Roman"/>
      <w:sz w:val="20"/>
      <w:lang w:eastAsia="de-DE"/>
    </w:rPr>
    <w:tblPr>
      <w:tblStyleRowBandSize w:val="1"/>
      <w:tblBorders>
        <w:bottom w:val="single" w:sz="8" w:space="0" w:color="004994"/>
        <w:insideV w:val="single" w:sz="8" w:space="0" w:color="C0C0C0"/>
      </w:tblBorders>
      <w:tblCellMar>
        <w:top w:w="85" w:type="dxa"/>
        <w:left w:w="85" w:type="dxa"/>
        <w:bottom w:w="85" w:type="dxa"/>
        <w:right w:w="85" w:type="dxa"/>
      </w:tblCellMar>
    </w:tblPr>
    <w:tblStylePr w:type="firstRow">
      <w:rPr>
        <w:rFonts w:ascii="Arial" w:hAnsi="Arial" w:cs="Arial" w:hint="default"/>
        <w:b/>
        <w:sz w:val="24"/>
        <w:szCs w:val="24"/>
      </w:rPr>
      <w:tblPr/>
      <w:tcPr>
        <w:shd w:val="clear" w:color="auto" w:fill="004994"/>
      </w:tcPr>
    </w:tblStylePr>
    <w:tblStylePr w:type="band1Horz">
      <w:rPr>
        <w:rFonts w:ascii="Arial" w:hAnsi="Arial" w:cs="Arial" w:hint="default"/>
        <w:sz w:val="22"/>
        <w:szCs w:val="22"/>
      </w:rPr>
    </w:tblStylePr>
    <w:tblStylePr w:type="band2Horz">
      <w:rPr>
        <w:rFonts w:ascii="Arial" w:hAnsi="Arial" w:cs="Arial" w:hint="default"/>
        <w:sz w:val="22"/>
        <w:szCs w:val="22"/>
      </w:rPr>
      <w:tblPr/>
      <w:tcPr>
        <w:shd w:val="clear" w:color="auto" w:fill="E6E6E6"/>
      </w:tcPr>
    </w:tblStylePr>
  </w:style>
  <w:style w:type="table" w:customStyle="1" w:styleId="BGCDTabBlau">
    <w:name w:val="BG_CD_TabBlau"/>
    <w:basedOn w:val="BGCDTabGrau"/>
    <w:uiPriority w:val="99"/>
    <w:rsid w:val="003013F1"/>
    <w:tblPr>
      <w:tblStyleColBandSize w:val="1"/>
    </w:tblPr>
    <w:tblStylePr w:type="firstRow">
      <w:rPr>
        <w:rFonts w:ascii="Arial" w:hAnsi="Arial" w:cs="Arial" w:hint="default"/>
        <w:b/>
        <w:sz w:val="24"/>
        <w:szCs w:val="24"/>
      </w:rPr>
      <w:tblPr/>
      <w:tcPr>
        <w:shd w:val="clear" w:color="auto" w:fill="004994"/>
      </w:tcPr>
    </w:tblStylePr>
    <w:tblStylePr w:type="band1Horz">
      <w:rPr>
        <w:rFonts w:ascii="Arial" w:hAnsi="Arial" w:cs="Arial" w:hint="default"/>
        <w:sz w:val="22"/>
        <w:szCs w:val="22"/>
      </w:rPr>
    </w:tblStylePr>
    <w:tblStylePr w:type="band2Horz">
      <w:rPr>
        <w:rFonts w:ascii="Arial" w:hAnsi="Arial" w:cs="Arial" w:hint="default"/>
        <w:sz w:val="22"/>
        <w:szCs w:val="22"/>
      </w:rPr>
      <w:tblPr/>
      <w:tcPr>
        <w:shd w:val="clear" w:color="auto" w:fill="B6D9FF" w:themeFill="text2" w:themeFillTint="33"/>
      </w:tcPr>
    </w:tblStylePr>
  </w:style>
  <w:style w:type="character" w:customStyle="1" w:styleId="Eingabefeld">
    <w:name w:val="Eingabefeld"/>
    <w:basedOn w:val="Absatz-Standardschriftart"/>
    <w:uiPriority w:val="33"/>
    <w:semiHidden/>
    <w:rsid w:val="003013F1"/>
    <w:rPr>
      <w:color w:val="D40F14" w:themeColor="accent2"/>
      <w:sz w:val="16"/>
    </w:rPr>
  </w:style>
  <w:style w:type="character" w:styleId="Fett">
    <w:name w:val="Strong"/>
    <w:basedOn w:val="Absatz-Standardschriftart"/>
    <w:uiPriority w:val="22"/>
    <w:qFormat/>
    <w:rsid w:val="003013F1"/>
    <w:rPr>
      <w:b w:val="0"/>
      <w:bCs/>
    </w:rPr>
  </w:style>
  <w:style w:type="paragraph" w:customStyle="1" w:styleId="FuzeileTabSeite1berschrift">
    <w:name w:val="FußzeileTabSeite1Überschrift"/>
    <w:basedOn w:val="Standard"/>
    <w:uiPriority w:val="34"/>
    <w:semiHidden/>
    <w:rsid w:val="003013F1"/>
    <w:pPr>
      <w:tabs>
        <w:tab w:val="center" w:pos="4536"/>
        <w:tab w:val="right" w:pos="9072"/>
      </w:tabs>
    </w:pPr>
    <w:rPr>
      <w:b/>
      <w:color w:val="000000"/>
      <w:sz w:val="14"/>
      <w:szCs w:val="14"/>
    </w:rPr>
  </w:style>
  <w:style w:type="paragraph" w:customStyle="1" w:styleId="FuTabText">
    <w:name w:val="FußTabText"/>
    <w:basedOn w:val="FuzeileTabSeite1berschrift"/>
    <w:uiPriority w:val="34"/>
    <w:semiHidden/>
    <w:rsid w:val="003013F1"/>
    <w:rPr>
      <w:b w:val="0"/>
    </w:rPr>
  </w:style>
  <w:style w:type="paragraph" w:styleId="Fuzeile">
    <w:name w:val="footer"/>
    <w:basedOn w:val="Standard"/>
    <w:link w:val="FuzeileZchn"/>
    <w:unhideWhenUsed/>
    <w:rsid w:val="003013F1"/>
    <w:pPr>
      <w:tabs>
        <w:tab w:val="center" w:pos="4536"/>
        <w:tab w:val="right" w:pos="9837"/>
      </w:tabs>
    </w:pPr>
    <w:rPr>
      <w:rFonts w:eastAsiaTheme="minorHAnsi" w:cs="Arial"/>
      <w:b/>
      <w:color w:val="000000" w:themeColor="text1"/>
      <w:sz w:val="22"/>
      <w:szCs w:val="20"/>
      <w:lang w:eastAsia="en-US"/>
    </w:rPr>
  </w:style>
  <w:style w:type="character" w:customStyle="1" w:styleId="FuzeileZchn">
    <w:name w:val="Fußzeile Zchn"/>
    <w:basedOn w:val="Absatz-Standardschriftart"/>
    <w:link w:val="Fuzeile"/>
    <w:rsid w:val="003013F1"/>
    <w:rPr>
      <w:rFonts w:ascii="Arial" w:eastAsia="Calibri" w:hAnsi="Arial" w:cs="Times New Roman"/>
    </w:rPr>
  </w:style>
  <w:style w:type="paragraph" w:customStyle="1" w:styleId="FuzeilePfadDateiname">
    <w:name w:val="Fußzeile_Pfad_Dateiname"/>
    <w:basedOn w:val="Fuzeile"/>
    <w:semiHidden/>
    <w:rsid w:val="003013F1"/>
    <w:pPr>
      <w:tabs>
        <w:tab w:val="clear" w:pos="9837"/>
        <w:tab w:val="right" w:pos="9900"/>
      </w:tabs>
      <w:spacing w:after="120"/>
    </w:pPr>
    <w:rPr>
      <w:rFonts w:eastAsia="Times New Roman"/>
      <w:color w:val="000000"/>
      <w:sz w:val="14"/>
      <w:lang w:eastAsia="de-DE"/>
    </w:rPr>
  </w:style>
  <w:style w:type="paragraph" w:customStyle="1" w:styleId="FuzeileSeiterechts">
    <w:name w:val="Fußzeile_Seiterechts"/>
    <w:basedOn w:val="Fuzeile"/>
    <w:uiPriority w:val="34"/>
    <w:rsid w:val="003013F1"/>
    <w:pPr>
      <w:tabs>
        <w:tab w:val="clear" w:pos="9837"/>
        <w:tab w:val="right" w:pos="9900"/>
      </w:tabs>
      <w:spacing w:after="120"/>
      <w:jc w:val="right"/>
    </w:pPr>
    <w:rPr>
      <w:sz w:val="20"/>
    </w:rPr>
  </w:style>
  <w:style w:type="paragraph" w:customStyle="1" w:styleId="InfoblockLeitwort">
    <w:name w:val="Infoblock_Leitwort"/>
    <w:basedOn w:val="Standard"/>
    <w:semiHidden/>
    <w:rsid w:val="003013F1"/>
    <w:pPr>
      <w:jc w:val="right"/>
    </w:pPr>
    <w:rPr>
      <w:sz w:val="18"/>
      <w:szCs w:val="16"/>
    </w:rPr>
  </w:style>
  <w:style w:type="paragraph" w:styleId="KeinLeerraum">
    <w:name w:val="No Spacing"/>
    <w:uiPriority w:val="1"/>
    <w:rsid w:val="003013F1"/>
    <w:pPr>
      <w:spacing w:after="0" w:line="240" w:lineRule="auto"/>
      <w:jc w:val="both"/>
    </w:pPr>
    <w:rPr>
      <w:rFonts w:eastAsia="Calibri" w:cs="Times New Roman"/>
    </w:rPr>
  </w:style>
  <w:style w:type="numbering" w:customStyle="1" w:styleId="ListePunkt">
    <w:name w:val="Liste_Punkt"/>
    <w:uiPriority w:val="99"/>
    <w:rsid w:val="003013F1"/>
    <w:pPr>
      <w:numPr>
        <w:numId w:val="4"/>
      </w:numPr>
    </w:pPr>
  </w:style>
  <w:style w:type="numbering" w:customStyle="1" w:styleId="ListeZeichen">
    <w:name w:val="Liste_Zeichen"/>
    <w:uiPriority w:val="99"/>
    <w:rsid w:val="003013F1"/>
    <w:pPr>
      <w:numPr>
        <w:numId w:val="1"/>
      </w:numPr>
    </w:pPr>
  </w:style>
  <w:style w:type="numbering" w:customStyle="1" w:styleId="Listesw">
    <w:name w:val="Liste_sw"/>
    <w:basedOn w:val="ListeZeichen"/>
    <w:uiPriority w:val="99"/>
    <w:rsid w:val="003013F1"/>
    <w:pPr>
      <w:numPr>
        <w:numId w:val="19"/>
      </w:numPr>
    </w:pPr>
  </w:style>
  <w:style w:type="numbering" w:customStyle="1" w:styleId="Listeberschrift">
    <w:name w:val="Liste_Überschrift"/>
    <w:uiPriority w:val="99"/>
    <w:rsid w:val="003013F1"/>
    <w:pPr>
      <w:numPr>
        <w:numId w:val="20"/>
      </w:numPr>
    </w:pPr>
  </w:style>
  <w:style w:type="paragraph" w:styleId="Listenabsatz">
    <w:name w:val="List Paragraph"/>
    <w:basedOn w:val="Standard"/>
    <w:uiPriority w:val="34"/>
    <w:rsid w:val="003013F1"/>
    <w:pPr>
      <w:ind w:left="720" w:right="227"/>
      <w:contextualSpacing/>
    </w:pPr>
    <w:rPr>
      <w:rFonts w:eastAsiaTheme="minorHAnsi" w:cs="Arial"/>
      <w:b/>
      <w:color w:val="000000" w:themeColor="text1"/>
      <w:sz w:val="22"/>
      <w:szCs w:val="20"/>
      <w:lang w:eastAsia="en-US"/>
    </w:rPr>
  </w:style>
  <w:style w:type="paragraph" w:customStyle="1" w:styleId="Nummerierung">
    <w:name w:val="Nummerierung"/>
    <w:basedOn w:val="Standard"/>
    <w:link w:val="NummerierungZchn"/>
    <w:semiHidden/>
    <w:rsid w:val="003013F1"/>
    <w:pPr>
      <w:numPr>
        <w:numId w:val="21"/>
      </w:numPr>
      <w:tabs>
        <w:tab w:val="clear" w:pos="624"/>
        <w:tab w:val="left" w:pos="851"/>
      </w:tabs>
    </w:pPr>
  </w:style>
  <w:style w:type="character" w:customStyle="1" w:styleId="NummerierungZchn">
    <w:name w:val="Nummerierung Zchn"/>
    <w:basedOn w:val="Absatz-Standardschriftart"/>
    <w:link w:val="Nummerierung"/>
    <w:semiHidden/>
    <w:rsid w:val="003013F1"/>
    <w:rPr>
      <w:rFonts w:ascii="Arial" w:eastAsia="Times New Roman" w:hAnsi="Arial" w:cs="Arial"/>
      <w:sz w:val="24"/>
      <w:szCs w:val="20"/>
      <w:lang w:eastAsia="de-DE"/>
    </w:rPr>
  </w:style>
  <w:style w:type="character" w:styleId="Platzhaltertext">
    <w:name w:val="Placeholder Text"/>
    <w:basedOn w:val="Absatz-Standardschriftart"/>
    <w:uiPriority w:val="99"/>
    <w:semiHidden/>
    <w:rsid w:val="003013F1"/>
    <w:rPr>
      <w:color w:val="D40F14" w:themeColor="accent2"/>
    </w:rPr>
  </w:style>
  <w:style w:type="character" w:styleId="Seitenzahl">
    <w:name w:val="page number"/>
    <w:basedOn w:val="Absatz-Standardschriftart"/>
    <w:uiPriority w:val="99"/>
    <w:semiHidden/>
    <w:rsid w:val="003013F1"/>
  </w:style>
  <w:style w:type="paragraph" w:styleId="Sprechblasentext">
    <w:name w:val="Balloon Text"/>
    <w:basedOn w:val="Standard"/>
    <w:link w:val="SprechblasentextZchn"/>
    <w:uiPriority w:val="99"/>
    <w:semiHidden/>
    <w:unhideWhenUsed/>
    <w:rsid w:val="003013F1"/>
    <w:pPr>
      <w:ind w:right="227"/>
    </w:pPr>
    <w:rPr>
      <w:rFonts w:ascii="Tahoma" w:eastAsiaTheme="minorHAnsi" w:hAnsi="Tahoma" w:cs="Tahoma"/>
      <w:b/>
      <w:color w:val="000000" w:themeColor="text1"/>
      <w:sz w:val="16"/>
      <w:szCs w:val="16"/>
      <w:lang w:eastAsia="en-US"/>
    </w:rPr>
  </w:style>
  <w:style w:type="character" w:customStyle="1" w:styleId="SprechblasentextZchn">
    <w:name w:val="Sprechblasentext Zchn"/>
    <w:basedOn w:val="Absatz-Standardschriftart"/>
    <w:link w:val="Sprechblasentext"/>
    <w:uiPriority w:val="99"/>
    <w:semiHidden/>
    <w:rsid w:val="003013F1"/>
    <w:rPr>
      <w:rFonts w:ascii="Tahoma" w:eastAsia="Calibri" w:hAnsi="Tahoma" w:cs="Tahoma"/>
      <w:sz w:val="16"/>
      <w:szCs w:val="16"/>
    </w:rPr>
  </w:style>
  <w:style w:type="paragraph" w:customStyle="1" w:styleId="TabText">
    <w:name w:val="Tab_Text"/>
    <w:basedOn w:val="Standard"/>
    <w:qFormat/>
    <w:rsid w:val="003013F1"/>
    <w:pPr>
      <w:spacing w:before="120" w:after="120"/>
      <w:ind w:left="57" w:right="57"/>
    </w:pPr>
  </w:style>
  <w:style w:type="paragraph" w:customStyle="1" w:styleId="Tabberschrift">
    <w:name w:val="Tab_Überschrift"/>
    <w:basedOn w:val="Standard"/>
    <w:qFormat/>
    <w:rsid w:val="003013F1"/>
    <w:pPr>
      <w:spacing w:before="120" w:after="120"/>
      <w:ind w:left="57"/>
    </w:pPr>
    <w:rPr>
      <w:b/>
    </w:rPr>
  </w:style>
  <w:style w:type="table" w:styleId="Tabellenraster">
    <w:name w:val="Table Grid"/>
    <w:basedOn w:val="NormaleTabelle"/>
    <w:rsid w:val="003013F1"/>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qFormat/>
    <w:rsid w:val="003013F1"/>
    <w:pPr>
      <w:spacing w:after="240"/>
      <w:ind w:right="227"/>
    </w:pPr>
    <w:rPr>
      <w:rFonts w:eastAsiaTheme="minorHAnsi" w:cs="Arial"/>
      <w:b/>
      <w:color w:val="000000" w:themeColor="text1"/>
      <w:sz w:val="22"/>
      <w:szCs w:val="20"/>
      <w:lang w:eastAsia="en-US"/>
    </w:rPr>
  </w:style>
  <w:style w:type="character" w:customStyle="1" w:styleId="TextkrperZchn">
    <w:name w:val="Textkörper Zchn"/>
    <w:basedOn w:val="Absatz-Standardschriftart"/>
    <w:link w:val="Textkrper"/>
    <w:rsid w:val="003013F1"/>
    <w:rPr>
      <w:rFonts w:ascii="Arial" w:eastAsia="Calibri" w:hAnsi="Arial" w:cs="Times New Roman"/>
    </w:rPr>
  </w:style>
  <w:style w:type="paragraph" w:customStyle="1" w:styleId="TextEinzug1cm">
    <w:name w:val="Text_Einzug_1cm"/>
    <w:basedOn w:val="Textkrper"/>
    <w:uiPriority w:val="1"/>
    <w:qFormat/>
    <w:locked/>
    <w:rsid w:val="003013F1"/>
    <w:pPr>
      <w:spacing w:before="240"/>
      <w:ind w:left="567" w:right="0"/>
    </w:pPr>
    <w:rPr>
      <w:rFonts w:asciiTheme="minorHAnsi" w:eastAsia="Times New Roman" w:hAnsiTheme="minorHAnsi"/>
      <w:lang w:eastAsia="de-DE"/>
    </w:rPr>
  </w:style>
  <w:style w:type="paragraph" w:customStyle="1" w:styleId="TextEinzug2cm">
    <w:name w:val="Text_Einzug_2cm"/>
    <w:basedOn w:val="Textkrper"/>
    <w:uiPriority w:val="1"/>
    <w:qFormat/>
    <w:locked/>
    <w:rsid w:val="003013F1"/>
    <w:pPr>
      <w:spacing w:before="240"/>
      <w:ind w:left="1134" w:right="0"/>
    </w:pPr>
    <w:rPr>
      <w:rFonts w:asciiTheme="minorHAnsi" w:eastAsia="Times New Roman" w:hAnsiTheme="minorHAnsi"/>
      <w:lang w:eastAsia="de-DE"/>
    </w:rPr>
  </w:style>
  <w:style w:type="paragraph" w:customStyle="1" w:styleId="Texthngend1cm">
    <w:name w:val="Text_hängend_1cm"/>
    <w:basedOn w:val="Textkrper"/>
    <w:uiPriority w:val="1"/>
    <w:qFormat/>
    <w:locked/>
    <w:rsid w:val="003013F1"/>
    <w:pPr>
      <w:spacing w:before="240"/>
      <w:ind w:left="567" w:right="0" w:hanging="567"/>
    </w:pPr>
    <w:rPr>
      <w:rFonts w:asciiTheme="minorHAnsi" w:eastAsia="Times New Roman" w:hAnsiTheme="minorHAnsi"/>
      <w:lang w:eastAsia="de-DE"/>
    </w:rPr>
  </w:style>
  <w:style w:type="paragraph" w:customStyle="1" w:styleId="Texthngend2cm">
    <w:name w:val="Text_hängend_2cm"/>
    <w:basedOn w:val="Textkrper"/>
    <w:uiPriority w:val="1"/>
    <w:qFormat/>
    <w:locked/>
    <w:rsid w:val="003013F1"/>
    <w:pPr>
      <w:spacing w:before="240"/>
      <w:ind w:left="1134" w:right="0" w:hanging="1134"/>
    </w:pPr>
    <w:rPr>
      <w:rFonts w:asciiTheme="minorHAnsi" w:eastAsia="Times New Roman" w:hAnsiTheme="minorHAnsi"/>
      <w:lang w:eastAsia="de-DE"/>
    </w:rPr>
  </w:style>
  <w:style w:type="paragraph" w:styleId="Titel">
    <w:name w:val="Title"/>
    <w:basedOn w:val="KeinLeerraum"/>
    <w:next w:val="Standard"/>
    <w:link w:val="TitelZchn"/>
    <w:uiPriority w:val="4"/>
    <w:rsid w:val="003013F1"/>
    <w:pPr>
      <w:spacing w:after="360"/>
      <w:contextualSpacing/>
      <w:jc w:val="left"/>
    </w:pPr>
    <w:rPr>
      <w:rFonts w:eastAsiaTheme="majorEastAsia" w:cstheme="majorBidi"/>
      <w:b w:val="0"/>
      <w:color w:val="00366E" w:themeColor="text2" w:themeShade="BF"/>
      <w:kern w:val="28"/>
      <w:sz w:val="48"/>
      <w:szCs w:val="52"/>
    </w:rPr>
  </w:style>
  <w:style w:type="character" w:customStyle="1" w:styleId="TitelZchn">
    <w:name w:val="Titel Zchn"/>
    <w:basedOn w:val="Absatz-Standardschriftart"/>
    <w:link w:val="Titel"/>
    <w:uiPriority w:val="4"/>
    <w:rsid w:val="003013F1"/>
    <w:rPr>
      <w:rFonts w:asciiTheme="majorHAnsi" w:eastAsiaTheme="majorEastAsia" w:hAnsiTheme="majorHAnsi" w:cstheme="majorBidi"/>
      <w:b w:val="0"/>
      <w:color w:val="00366E" w:themeColor="text2" w:themeShade="BF"/>
      <w:kern w:val="28"/>
      <w:sz w:val="48"/>
      <w:szCs w:val="52"/>
    </w:rPr>
  </w:style>
  <w:style w:type="character" w:customStyle="1" w:styleId="berschrift1Zchn">
    <w:name w:val="Überschrift 1 Zchn"/>
    <w:basedOn w:val="Absatz-Standardschriftart"/>
    <w:link w:val="berschrift1"/>
    <w:uiPriority w:val="9"/>
    <w:rsid w:val="003013F1"/>
    <w:rPr>
      <w:rFonts w:asciiTheme="majorHAnsi" w:eastAsiaTheme="majorEastAsia" w:hAnsiTheme="majorHAnsi" w:cstheme="majorBidi"/>
      <w:b w:val="0"/>
      <w:bCs/>
      <w:color w:val="000000" w:themeColor="text1"/>
      <w:sz w:val="32"/>
      <w:szCs w:val="28"/>
    </w:rPr>
  </w:style>
  <w:style w:type="character" w:customStyle="1" w:styleId="berschrift2Zchn">
    <w:name w:val="Überschrift 2 Zchn"/>
    <w:basedOn w:val="Absatz-Standardschriftart"/>
    <w:link w:val="berschrift2"/>
    <w:uiPriority w:val="9"/>
    <w:rsid w:val="003013F1"/>
    <w:rPr>
      <w:rFonts w:asciiTheme="majorHAnsi" w:eastAsiaTheme="majorEastAsia" w:hAnsiTheme="majorHAnsi" w:cstheme="majorBidi"/>
      <w:b w:val="0"/>
      <w:bCs/>
      <w:color w:val="000000" w:themeColor="text1"/>
      <w:sz w:val="28"/>
      <w:szCs w:val="26"/>
    </w:rPr>
  </w:style>
  <w:style w:type="character" w:customStyle="1" w:styleId="berschrift3Zchn">
    <w:name w:val="Überschrift 3 Zchn"/>
    <w:basedOn w:val="Absatz-Standardschriftart"/>
    <w:link w:val="berschrift3"/>
    <w:uiPriority w:val="9"/>
    <w:rsid w:val="003013F1"/>
    <w:rPr>
      <w:rFonts w:asciiTheme="majorHAnsi" w:eastAsiaTheme="majorEastAsia" w:hAnsiTheme="majorHAnsi" w:cstheme="majorBidi"/>
      <w:b w:val="0"/>
      <w:bCs/>
      <w:color w:val="000000" w:themeColor="text1"/>
      <w:sz w:val="24"/>
    </w:rPr>
  </w:style>
  <w:style w:type="character" w:customStyle="1" w:styleId="berschrift4Zchn">
    <w:name w:val="Überschrift 4 Zchn"/>
    <w:basedOn w:val="Absatz-Standardschriftart"/>
    <w:link w:val="berschrift4"/>
    <w:uiPriority w:val="9"/>
    <w:rsid w:val="003013F1"/>
    <w:rPr>
      <w:rFonts w:asciiTheme="majorHAnsi" w:eastAsiaTheme="majorEastAsia" w:hAnsiTheme="majorHAnsi" w:cstheme="majorBidi"/>
      <w:b w:val="0"/>
      <w:bCs/>
      <w:iCs/>
      <w:color w:val="000000" w:themeColor="text1"/>
    </w:rPr>
  </w:style>
  <w:style w:type="character" w:customStyle="1" w:styleId="berschrift5Zchn">
    <w:name w:val="Überschrift 5 Zchn"/>
    <w:basedOn w:val="Absatz-Standardschriftart"/>
    <w:link w:val="berschrift5"/>
    <w:uiPriority w:val="9"/>
    <w:rsid w:val="003013F1"/>
    <w:rPr>
      <w:rFonts w:asciiTheme="majorHAnsi" w:eastAsiaTheme="majorEastAsia" w:hAnsiTheme="majorHAnsi" w:cstheme="majorBidi"/>
      <w:b w:val="0"/>
      <w:color w:val="000000" w:themeColor="text1"/>
    </w:rPr>
  </w:style>
  <w:style w:type="character" w:customStyle="1" w:styleId="berschrift6Zchn">
    <w:name w:val="Überschrift 6 Zchn"/>
    <w:basedOn w:val="Absatz-Standardschriftart"/>
    <w:link w:val="berschrift6"/>
    <w:uiPriority w:val="9"/>
    <w:rsid w:val="003013F1"/>
    <w:rPr>
      <w:rFonts w:asciiTheme="majorHAnsi" w:eastAsiaTheme="majorEastAsia" w:hAnsiTheme="majorHAnsi" w:cstheme="majorBidi"/>
      <w:b w:val="0"/>
      <w:iCs/>
      <w:color w:val="000000" w:themeColor="text1"/>
    </w:rPr>
  </w:style>
  <w:style w:type="character" w:customStyle="1" w:styleId="berschrift7Zchn">
    <w:name w:val="Überschrift 7 Zchn"/>
    <w:basedOn w:val="Absatz-Standardschriftart"/>
    <w:link w:val="berschrift7"/>
    <w:uiPriority w:val="9"/>
    <w:rsid w:val="003013F1"/>
    <w:rPr>
      <w:rFonts w:asciiTheme="majorHAnsi" w:eastAsiaTheme="majorEastAsia" w:hAnsiTheme="majorHAnsi" w:cstheme="majorBidi"/>
      <w:b w:val="0"/>
      <w:iCs/>
      <w:color w:val="000000" w:themeColor="text1"/>
    </w:rPr>
  </w:style>
  <w:style w:type="character" w:customStyle="1" w:styleId="berschrift8Zchn">
    <w:name w:val="Überschrift 8 Zchn"/>
    <w:basedOn w:val="Absatz-Standardschriftart"/>
    <w:link w:val="berschrift8"/>
    <w:uiPriority w:val="9"/>
    <w:semiHidden/>
    <w:rsid w:val="003013F1"/>
    <w:rPr>
      <w:rFonts w:asciiTheme="majorHAnsi" w:eastAsiaTheme="majorEastAsia" w:hAnsiTheme="majorHAnsi" w:cstheme="majorBidi"/>
      <w:b w:val="0"/>
      <w:color w:val="000000" w:themeColor="text1"/>
      <w:szCs w:val="20"/>
    </w:rPr>
  </w:style>
  <w:style w:type="character" w:customStyle="1" w:styleId="berschrift9Zchn">
    <w:name w:val="Überschrift 9 Zchn"/>
    <w:basedOn w:val="Absatz-Standardschriftart"/>
    <w:link w:val="berschrift9"/>
    <w:uiPriority w:val="9"/>
    <w:semiHidden/>
    <w:rsid w:val="003013F1"/>
    <w:rPr>
      <w:rFonts w:asciiTheme="majorHAnsi" w:eastAsiaTheme="majorEastAsia" w:hAnsiTheme="majorHAnsi" w:cstheme="majorBidi"/>
      <w:b w:val="0"/>
      <w:iCs/>
      <w:color w:val="000000" w:themeColor="text1"/>
      <w:szCs w:val="20"/>
    </w:rPr>
  </w:style>
  <w:style w:type="paragraph" w:styleId="Untertitel">
    <w:name w:val="Subtitle"/>
    <w:basedOn w:val="Standard"/>
    <w:next w:val="Standard"/>
    <w:link w:val="UntertitelZchn"/>
    <w:uiPriority w:val="4"/>
    <w:rsid w:val="003013F1"/>
    <w:pPr>
      <w:numPr>
        <w:ilvl w:val="1"/>
      </w:numPr>
    </w:pPr>
    <w:rPr>
      <w:rFonts w:eastAsiaTheme="majorEastAsia" w:cs="Arial"/>
      <w:iCs/>
      <w:color w:val="555555" w:themeColor="accent1"/>
      <w:sz w:val="40"/>
      <w:lang w:eastAsia="en-US"/>
    </w:rPr>
  </w:style>
  <w:style w:type="character" w:customStyle="1" w:styleId="UntertitelZchn">
    <w:name w:val="Untertitel Zchn"/>
    <w:basedOn w:val="Absatz-Standardschriftart"/>
    <w:link w:val="Untertitel"/>
    <w:uiPriority w:val="4"/>
    <w:rsid w:val="003013F1"/>
    <w:rPr>
      <w:rFonts w:asciiTheme="majorHAnsi" w:eastAsiaTheme="majorEastAsia" w:hAnsiTheme="majorHAnsi" w:cstheme="majorBidi"/>
      <w:b w:val="0"/>
      <w:iCs/>
      <w:color w:val="555555" w:themeColor="accent1"/>
      <w:sz w:val="40"/>
      <w:szCs w:val="24"/>
    </w:rPr>
  </w:style>
  <w:style w:type="paragraph" w:styleId="Verzeichnis1">
    <w:name w:val="toc 1"/>
    <w:basedOn w:val="Standard"/>
    <w:next w:val="Standard"/>
    <w:autoRedefine/>
    <w:uiPriority w:val="39"/>
    <w:unhideWhenUsed/>
    <w:rsid w:val="003013F1"/>
    <w:pPr>
      <w:tabs>
        <w:tab w:val="right" w:leader="dot" w:pos="9356"/>
      </w:tabs>
      <w:spacing w:before="240"/>
      <w:ind w:left="851" w:hanging="851"/>
    </w:pPr>
    <w:rPr>
      <w:rFonts w:asciiTheme="minorHAnsi" w:hAnsiTheme="minorHAnsi" w:cs="Arial"/>
      <w:color w:val="000000" w:themeColor="text1"/>
      <w:sz w:val="22"/>
      <w:szCs w:val="20"/>
    </w:rPr>
  </w:style>
  <w:style w:type="paragraph" w:styleId="Verzeichnis2">
    <w:name w:val="toc 2"/>
    <w:basedOn w:val="Standard"/>
    <w:next w:val="Standard"/>
    <w:uiPriority w:val="39"/>
    <w:rsid w:val="003013F1"/>
    <w:pPr>
      <w:tabs>
        <w:tab w:val="right" w:leader="dot" w:pos="9356"/>
      </w:tabs>
      <w:ind w:left="851" w:hanging="851"/>
    </w:pPr>
    <w:rPr>
      <w:rFonts w:asciiTheme="minorHAnsi" w:hAnsiTheme="minorHAnsi" w:cs="Arial"/>
      <w:b/>
      <w:noProof/>
      <w:color w:val="000000" w:themeColor="text1"/>
      <w:sz w:val="22"/>
      <w:szCs w:val="20"/>
    </w:rPr>
  </w:style>
  <w:style w:type="paragraph" w:styleId="Verzeichnis3">
    <w:name w:val="toc 3"/>
    <w:basedOn w:val="Standard"/>
    <w:next w:val="Standard"/>
    <w:uiPriority w:val="39"/>
    <w:rsid w:val="003013F1"/>
    <w:pPr>
      <w:tabs>
        <w:tab w:val="right" w:leader="dot" w:pos="9356"/>
      </w:tabs>
      <w:ind w:left="851" w:hanging="851"/>
      <w:jc w:val="both"/>
    </w:pPr>
    <w:rPr>
      <w:rFonts w:asciiTheme="minorHAnsi" w:hAnsiTheme="minorHAnsi" w:cs="Arial"/>
      <w:b/>
      <w:color w:val="000000" w:themeColor="text1"/>
      <w:sz w:val="22"/>
      <w:szCs w:val="20"/>
    </w:rPr>
  </w:style>
  <w:style w:type="paragraph" w:styleId="Verzeichnis4">
    <w:name w:val="toc 4"/>
    <w:basedOn w:val="Standard"/>
    <w:next w:val="Standard"/>
    <w:uiPriority w:val="39"/>
    <w:rsid w:val="003013F1"/>
    <w:pPr>
      <w:tabs>
        <w:tab w:val="right" w:leader="dot" w:pos="9356"/>
      </w:tabs>
      <w:ind w:left="851" w:hanging="851"/>
    </w:pPr>
    <w:rPr>
      <w:rFonts w:asciiTheme="minorHAnsi" w:hAnsiTheme="minorHAnsi" w:cs="Arial"/>
      <w:b/>
      <w:color w:val="000000" w:themeColor="text1"/>
      <w:sz w:val="22"/>
      <w:szCs w:val="20"/>
    </w:rPr>
  </w:style>
  <w:style w:type="paragraph" w:styleId="Verzeichnis5">
    <w:name w:val="toc 5"/>
    <w:basedOn w:val="Standard"/>
    <w:next w:val="Standard"/>
    <w:autoRedefine/>
    <w:uiPriority w:val="39"/>
    <w:rsid w:val="003013F1"/>
    <w:pPr>
      <w:tabs>
        <w:tab w:val="right" w:leader="dot" w:pos="9356"/>
      </w:tabs>
      <w:ind w:left="1786" w:hanging="992"/>
    </w:pPr>
    <w:rPr>
      <w:rFonts w:asciiTheme="minorHAnsi" w:hAnsiTheme="minorHAnsi" w:cs="Arial"/>
      <w:b/>
      <w:color w:val="000000" w:themeColor="text1"/>
      <w:sz w:val="22"/>
      <w:szCs w:val="20"/>
    </w:rPr>
  </w:style>
  <w:style w:type="paragraph" w:styleId="Verzeichnis6">
    <w:name w:val="toc 6"/>
    <w:basedOn w:val="Standard"/>
    <w:next w:val="Standard"/>
    <w:autoRedefine/>
    <w:semiHidden/>
    <w:rsid w:val="003013F1"/>
    <w:pPr>
      <w:ind w:left="1000"/>
    </w:pPr>
    <w:rPr>
      <w:rFonts w:asciiTheme="minorHAnsi" w:hAnsiTheme="minorHAnsi" w:cs="Arial"/>
      <w:b/>
      <w:color w:val="000000" w:themeColor="text1"/>
      <w:sz w:val="22"/>
      <w:szCs w:val="20"/>
    </w:rPr>
  </w:style>
  <w:style w:type="paragraph" w:styleId="Verzeichnis7">
    <w:name w:val="toc 7"/>
    <w:basedOn w:val="Standard"/>
    <w:next w:val="Standard"/>
    <w:autoRedefine/>
    <w:semiHidden/>
    <w:rsid w:val="003013F1"/>
    <w:pPr>
      <w:ind w:left="1200"/>
    </w:pPr>
    <w:rPr>
      <w:rFonts w:asciiTheme="minorHAnsi" w:hAnsiTheme="minorHAnsi" w:cs="Arial"/>
      <w:b/>
      <w:color w:val="000000" w:themeColor="text1"/>
      <w:sz w:val="22"/>
      <w:szCs w:val="20"/>
    </w:rPr>
  </w:style>
  <w:style w:type="paragraph" w:styleId="Verzeichnis8">
    <w:name w:val="toc 8"/>
    <w:basedOn w:val="Standard"/>
    <w:next w:val="Standard"/>
    <w:autoRedefine/>
    <w:semiHidden/>
    <w:rsid w:val="003013F1"/>
    <w:pPr>
      <w:ind w:left="1400"/>
    </w:pPr>
    <w:rPr>
      <w:rFonts w:asciiTheme="minorHAnsi" w:hAnsiTheme="minorHAnsi" w:cs="Arial"/>
      <w:b/>
      <w:color w:val="000000" w:themeColor="text1"/>
      <w:sz w:val="22"/>
      <w:szCs w:val="20"/>
    </w:rPr>
  </w:style>
  <w:style w:type="paragraph" w:styleId="Zitat">
    <w:name w:val="Quote"/>
    <w:basedOn w:val="Standard"/>
    <w:next w:val="Standard"/>
    <w:link w:val="ZitatZchn"/>
    <w:uiPriority w:val="29"/>
    <w:rsid w:val="003013F1"/>
    <w:pPr>
      <w:ind w:right="227"/>
    </w:pPr>
    <w:rPr>
      <w:rFonts w:eastAsiaTheme="minorHAnsi" w:cs="Arial"/>
      <w:b/>
      <w:i/>
      <w:iCs/>
      <w:color w:val="000000" w:themeColor="text1"/>
      <w:sz w:val="22"/>
      <w:szCs w:val="20"/>
      <w:lang w:eastAsia="en-US"/>
    </w:rPr>
  </w:style>
  <w:style w:type="character" w:customStyle="1" w:styleId="ZitatZchn">
    <w:name w:val="Zitat Zchn"/>
    <w:basedOn w:val="Absatz-Standardschriftart"/>
    <w:link w:val="Zitat"/>
    <w:uiPriority w:val="29"/>
    <w:rsid w:val="003013F1"/>
    <w:rPr>
      <w:rFonts w:ascii="Arial" w:eastAsia="Calibri" w:hAnsi="Arial" w:cs="Times New Roman"/>
      <w:i/>
      <w:iCs/>
      <w:color w:val="000000" w:themeColor="text1"/>
    </w:rPr>
  </w:style>
  <w:style w:type="table" w:customStyle="1" w:styleId="Tabellenraster1">
    <w:name w:val="Tabellenraster1"/>
    <w:basedOn w:val="NormaleTabelle"/>
    <w:next w:val="Tabellenraster"/>
    <w:rsid w:val="004D7F6C"/>
    <w:pPr>
      <w:spacing w:after="0" w:line="240" w:lineRule="auto"/>
    </w:pPr>
    <w:rPr>
      <w:rFonts w:ascii="Times New Roman" w:eastAsia="Times New Roman" w:hAnsi="Times New Roman" w:cs="Times New Roman"/>
      <w:b w:val="0"/>
      <w:color w:val="auto"/>
      <w:sz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satz">
    <w:name w:val="Blocksatz"/>
    <w:basedOn w:val="Kopfzeile"/>
    <w:rsid w:val="00585290"/>
    <w:pPr>
      <w:tabs>
        <w:tab w:val="left" w:pos="1276"/>
        <w:tab w:val="right" w:leader="dot" w:pos="9639"/>
      </w:tabs>
      <w:suppressAutoHyphens/>
      <w:spacing w:after="120"/>
      <w:ind w:right="0"/>
      <w:jc w:val="both"/>
    </w:pPr>
    <w:rPr>
      <w:rFonts w:eastAsia="Times New Roman"/>
      <w:b w:val="0"/>
      <w:color w:val="000000"/>
      <w:sz w:val="22"/>
      <w:lang w:eastAsia="zh-CN"/>
    </w:rPr>
  </w:style>
  <w:style w:type="paragraph" w:customStyle="1" w:styleId="Blocksatz1cm">
    <w:name w:val="Blocksatz_1cm"/>
    <w:basedOn w:val="Blocksatz"/>
    <w:rsid w:val="00585290"/>
    <w:pPr>
      <w:ind w:left="567"/>
    </w:pPr>
  </w:style>
  <w:style w:type="paragraph" w:customStyle="1" w:styleId="Blocksatz1cma">
    <w:name w:val="Blocksatz_1cm_a)"/>
    <w:basedOn w:val="Blocksatz1cm"/>
    <w:next w:val="Standard"/>
    <w:rsid w:val="00585290"/>
    <w:pPr>
      <w:ind w:left="1134" w:hanging="567"/>
    </w:pPr>
  </w:style>
  <w:style w:type="paragraph" w:customStyle="1" w:styleId="Blocksatza">
    <w:name w:val="Blocksatz_a)"/>
    <w:basedOn w:val="Blocksatz"/>
    <w:rsid w:val="00585290"/>
    <w:pPr>
      <w:ind w:left="426" w:hanging="426"/>
    </w:pPr>
  </w:style>
  <w:style w:type="paragraph" w:customStyle="1" w:styleId="Gesetz">
    <w:name w:val="Gesetz"/>
    <w:basedOn w:val="Blocksatz"/>
    <w:rsid w:val="00585290"/>
    <w:pPr>
      <w:spacing w:before="120"/>
    </w:pPr>
    <w:rPr>
      <w:b/>
    </w:rPr>
  </w:style>
  <w:style w:type="character" w:styleId="Kommentarzeichen">
    <w:name w:val="annotation reference"/>
    <w:rsid w:val="00585290"/>
    <w:rPr>
      <w:sz w:val="16"/>
      <w:szCs w:val="16"/>
    </w:rPr>
  </w:style>
  <w:style w:type="paragraph" w:styleId="Kommentartext">
    <w:name w:val="annotation text"/>
    <w:basedOn w:val="Standard"/>
    <w:link w:val="KommentartextZchn"/>
    <w:rsid w:val="00585290"/>
    <w:pPr>
      <w:suppressAutoHyphens/>
      <w:spacing w:after="120" w:line="360" w:lineRule="exact"/>
      <w:jc w:val="both"/>
    </w:pPr>
    <w:rPr>
      <w:rFonts w:cs="Arial"/>
      <w:color w:val="000000"/>
      <w:sz w:val="20"/>
      <w:szCs w:val="20"/>
      <w:lang w:eastAsia="zh-CN"/>
    </w:rPr>
  </w:style>
  <w:style w:type="character" w:customStyle="1" w:styleId="KommentartextZchn">
    <w:name w:val="Kommentartext Zchn"/>
    <w:basedOn w:val="Absatz-Standardschriftart"/>
    <w:link w:val="Kommentartext"/>
    <w:rsid w:val="00585290"/>
    <w:rPr>
      <w:rFonts w:eastAsia="Times New Roman"/>
      <w:b w:val="0"/>
      <w:color w:val="000000"/>
      <w:sz w:val="20"/>
      <w:lang w:eastAsia="zh-CN"/>
    </w:rPr>
  </w:style>
  <w:style w:type="paragraph" w:customStyle="1" w:styleId="DefinitionTerm">
    <w:name w:val="Definition Term"/>
    <w:basedOn w:val="Standard"/>
    <w:next w:val="Standard"/>
    <w:uiPriority w:val="99"/>
    <w:rsid w:val="004F7967"/>
    <w:pPr>
      <w:autoSpaceDE w:val="0"/>
      <w:autoSpaceDN w:val="0"/>
      <w:adjustRightInd w:val="0"/>
    </w:pPr>
    <w:rPr>
      <w:rFonts w:ascii="Times New Roman" w:eastAsiaTheme="minorHAnsi" w:hAnsi="Times New Roman"/>
      <w:b/>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CD_BG169">
  <a:themeElements>
    <a:clrScheme name="CD_BG ">
      <a:dk1>
        <a:sysClr val="windowText" lastClr="000000"/>
      </a:dk1>
      <a:lt1>
        <a:sysClr val="window" lastClr="FFFFFF"/>
      </a:lt1>
      <a:dk2>
        <a:srgbClr val="004994"/>
      </a:dk2>
      <a:lt2>
        <a:srgbClr val="E4E4E4"/>
      </a:lt2>
      <a:accent1>
        <a:srgbClr val="555555"/>
      </a:accent1>
      <a:accent2>
        <a:srgbClr val="D40F14"/>
      </a:accent2>
      <a:accent3>
        <a:srgbClr val="0095DB"/>
      </a:accent3>
      <a:accent4>
        <a:srgbClr val="51AE31"/>
      </a:accent4>
      <a:accent5>
        <a:srgbClr val="F39200"/>
      </a:accent5>
      <a:accent6>
        <a:srgbClr val="008C8E"/>
      </a:accent6>
      <a:hlink>
        <a:srgbClr val="004994"/>
      </a:hlink>
      <a:folHlink>
        <a:srgbClr val="B80D78"/>
      </a:folHlink>
    </a:clrScheme>
    <a:fontScheme name="CD_BG ">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accent2"/>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raClrScheme>
      <a:clrScheme name="DGUV-Bunt">
        <a:dk1>
          <a:srgbClr val="555555"/>
        </a:dk1>
        <a:lt1>
          <a:srgbClr val="FFFFFF"/>
        </a:lt1>
        <a:dk2>
          <a:srgbClr val="81BD57"/>
        </a:dk2>
        <a:lt2>
          <a:srgbClr val="696969"/>
        </a:lt2>
        <a:accent1>
          <a:srgbClr val="004994"/>
        </a:accent1>
        <a:accent2>
          <a:srgbClr val="19A0A3"/>
        </a:accent2>
        <a:accent3>
          <a:srgbClr val="0095DB"/>
        </a:accent3>
        <a:accent4>
          <a:srgbClr val="C44E90"/>
        </a:accent4>
        <a:accent5>
          <a:srgbClr val="F7A940"/>
        </a:accent5>
        <a:accent6>
          <a:srgbClr val="FFD543"/>
        </a:accent6>
        <a:hlink>
          <a:srgbClr val="0095DB"/>
        </a:hlink>
        <a:folHlink>
          <a:srgbClr val="51AE30"/>
        </a:folHlink>
      </a:clrScheme>
    </a:extraClrScheme>
    <a:extraClrScheme>
      <a:clrScheme name="DGUV-Standard">
        <a:dk1>
          <a:srgbClr val="555555"/>
        </a:dk1>
        <a:lt1>
          <a:srgbClr val="FFFFFF"/>
        </a:lt1>
        <a:dk2>
          <a:srgbClr val="004994"/>
        </a:dk2>
        <a:lt2>
          <a:srgbClr val="696969"/>
        </a:lt2>
        <a:accent1>
          <a:srgbClr val="004994"/>
        </a:accent1>
        <a:accent2>
          <a:srgbClr val="6EB5FF"/>
        </a:accent2>
        <a:accent3>
          <a:srgbClr val="0095DB"/>
        </a:accent3>
        <a:accent4>
          <a:srgbClr val="8AD9FF"/>
        </a:accent4>
        <a:accent5>
          <a:srgbClr val="006FA4"/>
        </a:accent5>
        <a:accent6>
          <a:srgbClr val="2590FF"/>
        </a:accent6>
        <a:hlink>
          <a:srgbClr val="0095DB"/>
        </a:hlink>
        <a:folHlink>
          <a:srgbClr val="51AE30"/>
        </a:folHlink>
      </a:clrScheme>
    </a:extraClrScheme>
    <a:extraClrScheme>
      <a:clrScheme name="DGUV PowerPoint 2003 Standard">
        <a:dk1>
          <a:srgbClr val="555555"/>
        </a:dk1>
        <a:lt1>
          <a:srgbClr val="FFFFFF"/>
        </a:lt1>
        <a:dk2>
          <a:srgbClr val="004994"/>
        </a:dk2>
        <a:lt2>
          <a:srgbClr val="696969"/>
        </a:lt2>
        <a:accent1>
          <a:srgbClr val="C8C8C8"/>
        </a:accent1>
        <a:accent2>
          <a:srgbClr val="D40F14"/>
        </a:accent2>
        <a:accent3>
          <a:srgbClr val="0095DB"/>
        </a:accent3>
        <a:accent4>
          <a:srgbClr val="51AE30"/>
        </a:accent4>
        <a:accent5>
          <a:srgbClr val="004994"/>
        </a:accent5>
        <a:accent6>
          <a:srgbClr val="008C8E"/>
        </a:accent6>
        <a:hlink>
          <a:srgbClr val="0095DB"/>
        </a:hlink>
        <a:folHlink>
          <a:srgbClr val="51AE30"/>
        </a:folHlink>
      </a:clrScheme>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B0760E2FCCD844BE8F8D96C0A785F0" ma:contentTypeVersion="0" ma:contentTypeDescription="Ein neues Dokument erstellen." ma:contentTypeScope="" ma:versionID="368de35aab1237e556c378d8e68d3669">
  <xsd:schema xmlns:xsd="http://www.w3.org/2001/XMLSchema" xmlns:xs="http://www.w3.org/2001/XMLSchema" xmlns:p="http://schemas.microsoft.com/office/2006/metadata/properties" targetNamespace="http://schemas.microsoft.com/office/2006/metadata/properties" ma:root="true" ma:fieldsID="b686dcd11d120f5ddbaa988a62e2b0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7F3E2C-7F13-4AB1-8828-B1666D113F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AF81939-2AB9-418F-B3EE-3BA763A1C865}">
  <ds:schemaRefs>
    <ds:schemaRef ds:uri="http://schemas.microsoft.com/sharepoint/v3/contenttype/forms"/>
  </ds:schemaRefs>
</ds:datastoreItem>
</file>

<file path=customXml/itemProps3.xml><?xml version="1.0" encoding="utf-8"?>
<ds:datastoreItem xmlns:ds="http://schemas.openxmlformats.org/officeDocument/2006/customXml" ds:itemID="{16E2386A-9B36-4C0D-A5F8-E8F8E743333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937</Words>
  <Characters>5907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Pflichtenübertragung</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Pflichtenübertragung</dc:title>
  <dc:subject/>
  <dc:creator>Damm, Mathias</dc:creator>
  <cp:keywords/>
  <dc:description/>
  <cp:lastModifiedBy>Wilhelm, Harald</cp:lastModifiedBy>
  <cp:revision>6</cp:revision>
  <cp:lastPrinted>2021-12-10T08:05:00Z</cp:lastPrinted>
  <dcterms:created xsi:type="dcterms:W3CDTF">2023-01-31T09:38:00Z</dcterms:created>
  <dcterms:modified xsi:type="dcterms:W3CDTF">2023-09-19T16:06:00Z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0x0101001DB0760E2FCCD844BE8F8D96C0A785F0</vt:lpwstr>
  </property>
</Properties>
</file>