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763A1" w14:textId="77777777" w:rsidR="00CE7784" w:rsidRDefault="00CE7784">
      <w:pPr>
        <w:pStyle w:val="Blocksatz"/>
        <w:tabs>
          <w:tab w:val="left" w:pos="6804"/>
          <w:tab w:val="left" w:pos="7655"/>
          <w:tab w:val="right" w:leader="dot" w:pos="9636"/>
        </w:tabs>
        <w:spacing w:before="0" w:after="0"/>
        <w:rPr>
          <w:rFonts w:cs="Arial"/>
          <w:lang w:eastAsia="de-DE"/>
        </w:rPr>
      </w:pPr>
      <w:r>
        <w:rPr>
          <w:rFonts w:cs="Arial"/>
          <w:lang w:eastAsia="de-DE"/>
        </w:rPr>
        <w:t>Unternehmen:</w:t>
      </w:r>
      <w:r>
        <w:rPr>
          <w:rFonts w:cs="Arial"/>
          <w:lang w:eastAsia="de-DE"/>
        </w:rPr>
        <w:tab/>
        <w:t>Datum:</w:t>
      </w:r>
      <w:r>
        <w:rPr>
          <w:rFonts w:cs="Arial"/>
          <w:lang w:eastAsia="de-DE"/>
        </w:rPr>
        <w:tab/>
      </w:r>
      <w:bookmarkStart w:id="0" w:name="Text1"/>
      <w:bookmarkEnd w:id="0"/>
      <w:r>
        <w:rPr>
          <w:rFonts w:cs="Arial"/>
          <w:lang w:eastAsia="de-D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cs="Arial"/>
          <w:lang w:eastAsia="de-DE"/>
        </w:rPr>
        <w:instrText xml:space="preserve"> FORMTEXT </w:instrText>
      </w:r>
      <w:r>
        <w:rPr>
          <w:rFonts w:cs="Arial"/>
          <w:lang w:eastAsia="de-DE"/>
        </w:rPr>
      </w:r>
      <w:r>
        <w:rPr>
          <w:rFonts w:cs="Arial"/>
          <w:lang w:eastAsia="de-DE"/>
        </w:rPr>
        <w:fldChar w:fldCharType="separate"/>
      </w:r>
      <w:r>
        <w:rPr>
          <w:rFonts w:cs="Arial"/>
          <w:lang w:eastAsia="de-DE"/>
        </w:rPr>
        <w:t>     </w:t>
      </w:r>
      <w:r>
        <w:rPr>
          <w:rFonts w:cs="Arial"/>
          <w:lang w:eastAsia="de-DE"/>
        </w:rPr>
        <w:fldChar w:fldCharType="end"/>
      </w:r>
      <w:r>
        <w:rPr>
          <w:rFonts w:cs="Arial"/>
          <w:lang w:eastAsia="de-DE"/>
        </w:rPr>
        <w:tab/>
      </w:r>
    </w:p>
    <w:p w14:paraId="7C86070E" w14:textId="77777777" w:rsidR="00CE7784" w:rsidRDefault="00CE7784">
      <w:pPr>
        <w:pStyle w:val="berschrift"/>
        <w:spacing w:before="0" w:after="0"/>
        <w:jc w:val="center"/>
        <w:rPr>
          <w:b w:val="0"/>
        </w:rPr>
      </w:pPr>
    </w:p>
    <w:bookmarkStart w:id="1" w:name="Text2"/>
    <w:bookmarkEnd w:id="1"/>
    <w:p w14:paraId="3CC98FC2" w14:textId="77777777" w:rsidR="00CE7784" w:rsidRDefault="00CE7784">
      <w:pPr>
        <w:pStyle w:val="berschrift"/>
        <w:tabs>
          <w:tab w:val="left" w:leader="dot" w:pos="3969"/>
        </w:tabs>
        <w:spacing w:before="40" w:after="40" w:line="480" w:lineRule="auto"/>
        <w:jc w:val="left"/>
        <w:rPr>
          <w:b w:val="0"/>
        </w:rPr>
      </w:pPr>
      <w:r>
        <w:rPr>
          <w:b w:val="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 w:val="0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>
        <w:rPr>
          <w:b w:val="0"/>
        </w:rPr>
        <w:t>     </w:t>
      </w:r>
      <w:r>
        <w:rPr>
          <w:b w:val="0"/>
        </w:rPr>
        <w:fldChar w:fldCharType="end"/>
      </w:r>
      <w:r>
        <w:rPr>
          <w:b w:val="0"/>
        </w:rPr>
        <w:tab/>
      </w:r>
      <w:r>
        <w:rPr>
          <w:b w:val="0"/>
        </w:rPr>
        <w:br/>
      </w:r>
      <w:r>
        <w:rPr>
          <w:b w:val="0"/>
        </w:rPr>
        <w:tab/>
      </w:r>
    </w:p>
    <w:p w14:paraId="1B9CE011" w14:textId="7B7EC5D8" w:rsidR="00CE7784" w:rsidRPr="00262F33" w:rsidRDefault="00CE7784" w:rsidP="002B4F68">
      <w:pPr>
        <w:pStyle w:val="berschrift"/>
        <w:spacing w:before="240" w:after="240"/>
        <w:jc w:val="center"/>
        <w:rPr>
          <w:color w:val="auto"/>
        </w:rPr>
      </w:pPr>
      <w:r>
        <w:t>Schriftliche Beauftragung</w:t>
      </w:r>
      <w:r>
        <w:br/>
        <w:t>von Personen zur selb</w:t>
      </w:r>
      <w:r w:rsidR="00F25641">
        <w:t>st</w:t>
      </w:r>
      <w:r>
        <w:t xml:space="preserve">ständigen </w:t>
      </w:r>
      <w:bookmarkStart w:id="2" w:name="_Hlk132281063"/>
      <w:r>
        <w:t xml:space="preserve">Bedienung </w:t>
      </w:r>
      <w:bookmarkEnd w:id="2"/>
      <w:r>
        <w:t>von Flurförderzeugen</w:t>
      </w:r>
      <w:r>
        <w:br/>
      </w:r>
      <w:r w:rsidRPr="00262F33">
        <w:rPr>
          <w:color w:val="auto"/>
        </w:rPr>
        <w:t xml:space="preserve">gemäß § 12 BetrSichV, § 7 </w:t>
      </w:r>
      <w:r w:rsidR="00267084" w:rsidRPr="00262F33">
        <w:rPr>
          <w:color w:val="auto"/>
        </w:rPr>
        <w:t>DGUV Vorschrift 68</w:t>
      </w:r>
      <w:r w:rsidRPr="00262F33">
        <w:rPr>
          <w:color w:val="auto"/>
        </w:rPr>
        <w:t xml:space="preserve"> „Flurförderzeuge“</w:t>
      </w:r>
      <w:r w:rsidR="00090B88">
        <w:rPr>
          <w:color w:val="auto"/>
        </w:rPr>
        <w:t xml:space="preserve"> und TRBS 1116</w:t>
      </w:r>
    </w:p>
    <w:p w14:paraId="6C4CB6CD" w14:textId="30FC0657" w:rsidR="002B4F68" w:rsidRPr="00262F33" w:rsidRDefault="00CE7784" w:rsidP="002B4F68">
      <w:pPr>
        <w:pStyle w:val="Blocksatz"/>
        <w:tabs>
          <w:tab w:val="left" w:pos="1134"/>
          <w:tab w:val="right" w:leader="dot" w:pos="6237"/>
          <w:tab w:val="left" w:pos="6804"/>
          <w:tab w:val="right" w:leader="dot" w:pos="9636"/>
        </w:tabs>
        <w:rPr>
          <w:rFonts w:cs="Arial"/>
          <w:color w:val="auto"/>
          <w:lang w:eastAsia="de-DE"/>
        </w:rPr>
      </w:pPr>
      <w:r w:rsidRPr="00262F33">
        <w:rPr>
          <w:rFonts w:cs="Arial"/>
          <w:color w:val="auto"/>
          <w:lang w:eastAsia="de-DE"/>
        </w:rPr>
        <w:t>Frau</w:t>
      </w:r>
      <w:r w:rsidR="00F25641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>/</w:t>
      </w:r>
      <w:r w:rsidR="00F25641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>Herr:</w:t>
      </w:r>
      <w:r w:rsidRPr="00262F33">
        <w:rPr>
          <w:rFonts w:cs="Arial"/>
          <w:color w:val="auto"/>
          <w:lang w:eastAsia="de-DE"/>
        </w:rPr>
        <w:tab/>
      </w:r>
      <w:bookmarkStart w:id="3" w:name="Textbox1"/>
      <w:bookmarkEnd w:id="3"/>
      <w:r w:rsidRPr="00262F33">
        <w:rPr>
          <w:rFonts w:cs="Arial"/>
          <w:color w:val="auto"/>
          <w:lang w:eastAsia="de-DE"/>
        </w:rPr>
        <w:fldChar w:fldCharType="begin">
          <w:ffData>
            <w:name w:val="Textbox1"/>
            <w:enabled/>
            <w:calcOnExit w:val="0"/>
            <w:textInput/>
          </w:ffData>
        </w:fldChar>
      </w:r>
      <w:r w:rsidRPr="00262F33">
        <w:rPr>
          <w:rFonts w:cs="Arial"/>
          <w:color w:val="auto"/>
          <w:lang w:eastAsia="de-DE"/>
        </w:rPr>
        <w:instrText xml:space="preserve"> FORMTEXT </w:instrText>
      </w:r>
      <w:r w:rsidRPr="00262F33">
        <w:rPr>
          <w:rFonts w:cs="Arial"/>
          <w:color w:val="auto"/>
          <w:lang w:eastAsia="de-DE"/>
        </w:rPr>
      </w:r>
      <w:r w:rsidRPr="00262F33">
        <w:rPr>
          <w:rFonts w:cs="Arial"/>
          <w:color w:val="auto"/>
          <w:lang w:eastAsia="de-DE"/>
        </w:rPr>
        <w:fldChar w:fldCharType="separate"/>
      </w:r>
      <w:r w:rsidRPr="00262F33">
        <w:rPr>
          <w:rFonts w:cs="Arial"/>
          <w:color w:val="auto"/>
          <w:lang w:eastAsia="de-DE"/>
        </w:rPr>
        <w:t>     </w:t>
      </w:r>
      <w:r w:rsidRPr="00262F33">
        <w:rPr>
          <w:rFonts w:cs="Arial"/>
          <w:color w:val="auto"/>
          <w:lang w:eastAsia="de-DE"/>
        </w:rPr>
        <w:fldChar w:fldCharType="end"/>
      </w:r>
      <w:r w:rsidRPr="00262F33">
        <w:rPr>
          <w:rFonts w:cs="Arial"/>
          <w:color w:val="auto"/>
          <w:lang w:eastAsia="de-DE"/>
        </w:rPr>
        <w:tab/>
      </w:r>
      <w:r w:rsidRPr="00262F33">
        <w:rPr>
          <w:rFonts w:cs="Arial"/>
          <w:color w:val="auto"/>
          <w:lang w:eastAsia="de-DE"/>
        </w:rPr>
        <w:tab/>
      </w:r>
    </w:p>
    <w:p w14:paraId="560DD361" w14:textId="319D4998" w:rsidR="00CE7784" w:rsidRPr="00262F33" w:rsidRDefault="00CE7784">
      <w:pPr>
        <w:pStyle w:val="Blocksatz"/>
        <w:tabs>
          <w:tab w:val="left" w:pos="1134"/>
          <w:tab w:val="right" w:leader="dot" w:pos="9636"/>
        </w:tabs>
        <w:rPr>
          <w:rFonts w:cs="Arial"/>
          <w:color w:val="auto"/>
          <w:lang w:eastAsia="de-DE"/>
        </w:rPr>
      </w:pPr>
      <w:r w:rsidRPr="00262F33">
        <w:rPr>
          <w:rFonts w:cs="Arial"/>
          <w:color w:val="auto"/>
          <w:lang w:eastAsia="de-DE"/>
        </w:rPr>
        <w:t xml:space="preserve">wird </w:t>
      </w:r>
      <w:r w:rsidR="00E673B0">
        <w:rPr>
          <w:rFonts w:cs="Arial"/>
          <w:color w:val="auto"/>
          <w:lang w:eastAsia="de-DE"/>
        </w:rPr>
        <w:t>im</w:t>
      </w:r>
      <w:r w:rsidR="00E673B0" w:rsidRPr="00262F33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 xml:space="preserve">vorstehend </w:t>
      </w:r>
      <w:r w:rsidR="00E673B0" w:rsidRPr="00262F33">
        <w:rPr>
          <w:rFonts w:cs="Arial"/>
          <w:color w:val="auto"/>
          <w:lang w:eastAsia="de-DE"/>
        </w:rPr>
        <w:t>genannte</w:t>
      </w:r>
      <w:r w:rsidR="00E673B0">
        <w:rPr>
          <w:rFonts w:cs="Arial"/>
          <w:color w:val="auto"/>
          <w:lang w:eastAsia="de-DE"/>
        </w:rPr>
        <w:t>n</w:t>
      </w:r>
      <w:r w:rsidR="00E673B0" w:rsidRPr="00262F33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>Unternehmen zu</w:t>
      </w:r>
      <w:r w:rsidR="00F07263">
        <w:rPr>
          <w:rFonts w:cs="Arial"/>
          <w:color w:val="auto"/>
          <w:lang w:eastAsia="de-DE"/>
        </w:rPr>
        <w:t>r</w:t>
      </w:r>
      <w:r w:rsidRPr="00262F33">
        <w:rPr>
          <w:rFonts w:cs="Arial"/>
          <w:color w:val="auto"/>
          <w:lang w:eastAsia="de-DE"/>
        </w:rPr>
        <w:t xml:space="preserve"> selb</w:t>
      </w:r>
      <w:r w:rsidR="00F25641">
        <w:rPr>
          <w:rFonts w:cs="Arial"/>
          <w:color w:val="auto"/>
          <w:lang w:eastAsia="de-DE"/>
        </w:rPr>
        <w:t>st</w:t>
      </w:r>
      <w:r w:rsidRPr="00262F33">
        <w:rPr>
          <w:rFonts w:cs="Arial"/>
          <w:color w:val="auto"/>
          <w:lang w:eastAsia="de-DE"/>
        </w:rPr>
        <w:t xml:space="preserve">ständigen </w:t>
      </w:r>
      <w:r w:rsidR="00F07263" w:rsidRPr="00F07263">
        <w:rPr>
          <w:rFonts w:cs="Arial"/>
          <w:color w:val="auto"/>
          <w:lang w:eastAsia="de-DE"/>
        </w:rPr>
        <w:t xml:space="preserve">Bedienung </w:t>
      </w:r>
      <w:r w:rsidRPr="00262F33">
        <w:rPr>
          <w:rFonts w:cs="Arial"/>
          <w:color w:val="auto"/>
          <w:lang w:eastAsia="de-DE"/>
        </w:rPr>
        <w:t>von Flurförderzeugen beauftragt.</w:t>
      </w:r>
    </w:p>
    <w:p w14:paraId="6B730248" w14:textId="77777777" w:rsidR="00CE7784" w:rsidRPr="00262F33" w:rsidRDefault="00CE7784">
      <w:pPr>
        <w:pStyle w:val="Blocksatz"/>
        <w:tabs>
          <w:tab w:val="left" w:pos="1134"/>
          <w:tab w:val="right" w:leader="dot" w:pos="9636"/>
        </w:tabs>
        <w:spacing w:before="240"/>
        <w:rPr>
          <w:rFonts w:cs="Arial"/>
          <w:color w:val="auto"/>
          <w:lang w:eastAsia="de-DE"/>
        </w:rPr>
      </w:pPr>
      <w:r w:rsidRPr="00262F33">
        <w:rPr>
          <w:rFonts w:cs="Arial"/>
          <w:color w:val="auto"/>
          <w:lang w:eastAsia="de-DE"/>
        </w:rPr>
        <w:t>Die Beauftragung gilt für folgende Flurförderzeuge: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CE7784" w:rsidRPr="00262F33" w14:paraId="7A02EA6E" w14:textId="77777777">
        <w:tc>
          <w:tcPr>
            <w:tcW w:w="4536" w:type="dxa"/>
          </w:tcPr>
          <w:p w14:paraId="362B8063" w14:textId="77777777" w:rsidR="00CE7784" w:rsidRPr="00262F33" w:rsidRDefault="00CE7784">
            <w:pPr>
              <w:pStyle w:val="Blocksatz"/>
              <w:tabs>
                <w:tab w:val="left" w:pos="1134"/>
                <w:tab w:val="right" w:leader="dot" w:pos="9636"/>
              </w:tabs>
              <w:jc w:val="center"/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t>Hersteller</w:t>
            </w:r>
          </w:p>
        </w:tc>
        <w:tc>
          <w:tcPr>
            <w:tcW w:w="567" w:type="dxa"/>
          </w:tcPr>
          <w:p w14:paraId="3DE93619" w14:textId="77777777" w:rsidR="00CE7784" w:rsidRPr="00262F33" w:rsidRDefault="00CE7784">
            <w:pPr>
              <w:pStyle w:val="Blocksatz"/>
              <w:tabs>
                <w:tab w:val="left" w:pos="1134"/>
                <w:tab w:val="right" w:leader="dot" w:pos="9636"/>
              </w:tabs>
              <w:jc w:val="center"/>
              <w:rPr>
                <w:rFonts w:cs="Arial"/>
                <w:color w:val="auto"/>
                <w:lang w:eastAsia="de-DE"/>
              </w:rPr>
            </w:pPr>
          </w:p>
        </w:tc>
        <w:tc>
          <w:tcPr>
            <w:tcW w:w="4536" w:type="dxa"/>
          </w:tcPr>
          <w:p w14:paraId="36CD38A5" w14:textId="77777777" w:rsidR="00CE7784" w:rsidRPr="00262F33" w:rsidRDefault="00CE7784">
            <w:pPr>
              <w:pStyle w:val="Blocksatz"/>
              <w:tabs>
                <w:tab w:val="left" w:pos="1134"/>
                <w:tab w:val="right" w:leader="dot" w:pos="9636"/>
              </w:tabs>
              <w:jc w:val="center"/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t>Typ</w:t>
            </w:r>
          </w:p>
        </w:tc>
      </w:tr>
      <w:bookmarkStart w:id="4" w:name="Textbox4"/>
      <w:bookmarkEnd w:id="4"/>
      <w:tr w:rsidR="00CE7784" w:rsidRPr="00262F33" w14:paraId="0F452057" w14:textId="77777777">
        <w:tc>
          <w:tcPr>
            <w:tcW w:w="4536" w:type="dxa"/>
          </w:tcPr>
          <w:p w14:paraId="5CE86BA8" w14:textId="77777777" w:rsidR="00CE7784" w:rsidRPr="00262F33" w:rsidRDefault="00CE7784">
            <w:pPr>
              <w:pStyle w:val="Blocksatz"/>
              <w:tabs>
                <w:tab w:val="left" w:leader="dot" w:pos="4396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  <w:tc>
          <w:tcPr>
            <w:tcW w:w="567" w:type="dxa"/>
          </w:tcPr>
          <w:p w14:paraId="5B76E2DF" w14:textId="77777777" w:rsidR="00CE7784" w:rsidRPr="00262F33" w:rsidRDefault="00CE7784">
            <w:pPr>
              <w:pStyle w:val="Blocksatz"/>
              <w:tabs>
                <w:tab w:val="left" w:pos="113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</w:p>
        </w:tc>
        <w:bookmarkStart w:id="5" w:name="Textbox5"/>
        <w:bookmarkEnd w:id="5"/>
        <w:tc>
          <w:tcPr>
            <w:tcW w:w="4536" w:type="dxa"/>
          </w:tcPr>
          <w:p w14:paraId="7AEA72DA" w14:textId="77777777" w:rsidR="00CE7784" w:rsidRPr="00262F33" w:rsidRDefault="00CE7784">
            <w:pPr>
              <w:pStyle w:val="Blocksatz"/>
              <w:tabs>
                <w:tab w:val="right" w:leader="dot" w:pos="4396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</w:tr>
      <w:bookmarkStart w:id="6" w:name="Textbox6"/>
      <w:bookmarkEnd w:id="6"/>
      <w:tr w:rsidR="00CE7784" w:rsidRPr="00262F33" w14:paraId="1E1DF50D" w14:textId="77777777">
        <w:tc>
          <w:tcPr>
            <w:tcW w:w="4536" w:type="dxa"/>
          </w:tcPr>
          <w:p w14:paraId="69F668EB" w14:textId="77777777" w:rsidR="00CE7784" w:rsidRPr="00262F33" w:rsidRDefault="00CE7784">
            <w:pPr>
              <w:pStyle w:val="Blocksatz"/>
              <w:tabs>
                <w:tab w:val="right" w:leader="dot" w:pos="439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  <w:tc>
          <w:tcPr>
            <w:tcW w:w="567" w:type="dxa"/>
          </w:tcPr>
          <w:p w14:paraId="2D23EBDE" w14:textId="77777777" w:rsidR="00CE7784" w:rsidRPr="00262F33" w:rsidRDefault="00CE7784">
            <w:pPr>
              <w:pStyle w:val="Blocksatz"/>
              <w:tabs>
                <w:tab w:val="left" w:pos="113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</w:p>
        </w:tc>
        <w:bookmarkStart w:id="7" w:name="Textbox7"/>
        <w:bookmarkEnd w:id="7"/>
        <w:tc>
          <w:tcPr>
            <w:tcW w:w="4536" w:type="dxa"/>
          </w:tcPr>
          <w:p w14:paraId="561C7E16" w14:textId="77777777" w:rsidR="00CE7784" w:rsidRPr="00262F33" w:rsidRDefault="00CE7784">
            <w:pPr>
              <w:pStyle w:val="Blocksatz"/>
              <w:tabs>
                <w:tab w:val="left" w:leader="dot" w:pos="439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</w:tr>
      <w:tr w:rsidR="00267084" w:rsidRPr="00262F33" w14:paraId="4D0C04FA" w14:textId="77777777" w:rsidTr="00D05780">
        <w:tc>
          <w:tcPr>
            <w:tcW w:w="4536" w:type="dxa"/>
          </w:tcPr>
          <w:p w14:paraId="7E4EAC24" w14:textId="77777777" w:rsidR="00267084" w:rsidRPr="00262F33" w:rsidRDefault="00267084" w:rsidP="00D05780">
            <w:pPr>
              <w:pStyle w:val="Blocksatz"/>
              <w:tabs>
                <w:tab w:val="left" w:leader="dot" w:pos="4396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4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  <w:tc>
          <w:tcPr>
            <w:tcW w:w="567" w:type="dxa"/>
          </w:tcPr>
          <w:p w14:paraId="2B2ED8AA" w14:textId="77777777" w:rsidR="00267084" w:rsidRPr="00262F33" w:rsidRDefault="00267084" w:rsidP="00D05780">
            <w:pPr>
              <w:pStyle w:val="Blocksatz"/>
              <w:tabs>
                <w:tab w:val="left" w:pos="113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</w:p>
        </w:tc>
        <w:tc>
          <w:tcPr>
            <w:tcW w:w="4536" w:type="dxa"/>
          </w:tcPr>
          <w:p w14:paraId="3F3AC7B3" w14:textId="77777777" w:rsidR="00267084" w:rsidRPr="00262F33" w:rsidRDefault="00267084" w:rsidP="00D05780">
            <w:pPr>
              <w:pStyle w:val="Blocksatz"/>
              <w:tabs>
                <w:tab w:val="right" w:leader="dot" w:pos="4396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5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</w:tr>
      <w:tr w:rsidR="00267084" w:rsidRPr="00262F33" w14:paraId="1A873684" w14:textId="77777777" w:rsidTr="00D05780">
        <w:tc>
          <w:tcPr>
            <w:tcW w:w="4536" w:type="dxa"/>
          </w:tcPr>
          <w:p w14:paraId="6127DAB0" w14:textId="77777777" w:rsidR="00267084" w:rsidRPr="00262F33" w:rsidRDefault="00267084" w:rsidP="00D05780">
            <w:pPr>
              <w:pStyle w:val="Blocksatz"/>
              <w:tabs>
                <w:tab w:val="right" w:leader="dot" w:pos="439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6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  <w:tc>
          <w:tcPr>
            <w:tcW w:w="567" w:type="dxa"/>
          </w:tcPr>
          <w:p w14:paraId="50FD730B" w14:textId="77777777" w:rsidR="00267084" w:rsidRPr="00262F33" w:rsidRDefault="00267084" w:rsidP="00D05780">
            <w:pPr>
              <w:pStyle w:val="Blocksatz"/>
              <w:tabs>
                <w:tab w:val="left" w:pos="113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</w:p>
        </w:tc>
        <w:tc>
          <w:tcPr>
            <w:tcW w:w="4536" w:type="dxa"/>
          </w:tcPr>
          <w:p w14:paraId="2633566C" w14:textId="77777777" w:rsidR="00267084" w:rsidRPr="00262F33" w:rsidRDefault="00267084" w:rsidP="00D05780">
            <w:pPr>
              <w:pStyle w:val="Blocksatz"/>
              <w:tabs>
                <w:tab w:val="left" w:leader="dot" w:pos="4394"/>
                <w:tab w:val="right" w:leader="dot" w:pos="9636"/>
              </w:tabs>
              <w:rPr>
                <w:rFonts w:cs="Arial"/>
                <w:color w:val="auto"/>
                <w:lang w:eastAsia="de-DE"/>
              </w:rPr>
            </w:pPr>
            <w:r w:rsidRPr="00262F33">
              <w:rPr>
                <w:rFonts w:cs="Arial"/>
                <w:color w:val="auto"/>
                <w:lang w:eastAsia="de-DE"/>
              </w:rPr>
              <w:fldChar w:fldCharType="begin">
                <w:ffData>
                  <w:name w:val="Textbox7"/>
                  <w:enabled/>
                  <w:calcOnExit w:val="0"/>
                  <w:textInput/>
                </w:ffData>
              </w:fldChar>
            </w:r>
            <w:r w:rsidRPr="00262F33">
              <w:rPr>
                <w:rFonts w:cs="Arial"/>
                <w:color w:val="auto"/>
                <w:lang w:eastAsia="de-DE"/>
              </w:rPr>
              <w:instrText xml:space="preserve"> FORMTEXT </w:instrText>
            </w:r>
            <w:r w:rsidRPr="00262F33">
              <w:rPr>
                <w:rFonts w:cs="Arial"/>
                <w:color w:val="auto"/>
                <w:lang w:eastAsia="de-DE"/>
              </w:rPr>
            </w:r>
            <w:r w:rsidRPr="00262F33">
              <w:rPr>
                <w:rFonts w:cs="Arial"/>
                <w:color w:val="auto"/>
                <w:lang w:eastAsia="de-DE"/>
              </w:rPr>
              <w:fldChar w:fldCharType="separate"/>
            </w:r>
            <w:r w:rsidRPr="00262F33">
              <w:rPr>
                <w:rFonts w:cs="Arial"/>
                <w:color w:val="auto"/>
                <w:lang w:eastAsia="de-DE"/>
              </w:rPr>
              <w:t>     </w:t>
            </w:r>
            <w:r w:rsidRPr="00262F33">
              <w:rPr>
                <w:rFonts w:cs="Arial"/>
                <w:color w:val="auto"/>
                <w:lang w:eastAsia="de-DE"/>
              </w:rPr>
              <w:fldChar w:fldCharType="end"/>
            </w:r>
            <w:r w:rsidRPr="00262F33">
              <w:rPr>
                <w:rFonts w:cs="Arial"/>
                <w:color w:val="auto"/>
                <w:lang w:eastAsia="de-DE"/>
              </w:rPr>
              <w:tab/>
            </w:r>
          </w:p>
        </w:tc>
      </w:tr>
    </w:tbl>
    <w:p w14:paraId="50433228" w14:textId="0E20F4E5" w:rsidR="00CE7784" w:rsidRPr="00262F33" w:rsidRDefault="00CE7784">
      <w:pPr>
        <w:pStyle w:val="Blocksatz"/>
        <w:tabs>
          <w:tab w:val="left" w:pos="1134"/>
          <w:tab w:val="right" w:leader="dot" w:pos="9636"/>
        </w:tabs>
        <w:rPr>
          <w:rFonts w:cs="Arial"/>
          <w:color w:val="auto"/>
          <w:lang w:eastAsia="de-DE"/>
        </w:rPr>
      </w:pPr>
      <w:r w:rsidRPr="00262F33">
        <w:rPr>
          <w:rFonts w:cs="Arial"/>
          <w:color w:val="auto"/>
          <w:lang w:eastAsia="de-DE"/>
        </w:rPr>
        <w:t>Sie</w:t>
      </w:r>
      <w:r w:rsidR="00F25641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>/</w:t>
      </w:r>
      <w:r w:rsidR="00F25641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>Er hat ihre</w:t>
      </w:r>
      <w:r w:rsidR="00F25641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>/</w:t>
      </w:r>
      <w:r w:rsidR="00F25641">
        <w:rPr>
          <w:rFonts w:cs="Arial"/>
          <w:color w:val="auto"/>
          <w:lang w:eastAsia="de-DE"/>
        </w:rPr>
        <w:t xml:space="preserve"> </w:t>
      </w:r>
      <w:r w:rsidRPr="00262F33">
        <w:rPr>
          <w:rFonts w:cs="Arial"/>
          <w:color w:val="auto"/>
          <w:lang w:eastAsia="de-DE"/>
        </w:rPr>
        <w:t>seine Befähigung zu</w:t>
      </w:r>
      <w:r w:rsidR="00F07263">
        <w:rPr>
          <w:rFonts w:cs="Arial"/>
          <w:color w:val="auto"/>
          <w:lang w:eastAsia="de-DE"/>
        </w:rPr>
        <w:t>r</w:t>
      </w:r>
      <w:r w:rsidRPr="00262F33">
        <w:rPr>
          <w:rFonts w:cs="Arial"/>
          <w:color w:val="auto"/>
          <w:lang w:eastAsia="de-DE"/>
        </w:rPr>
        <w:t xml:space="preserve"> </w:t>
      </w:r>
      <w:r w:rsidR="00F07263" w:rsidRPr="00F07263">
        <w:rPr>
          <w:rFonts w:cs="Arial"/>
          <w:color w:val="auto"/>
          <w:lang w:eastAsia="de-DE"/>
        </w:rPr>
        <w:t xml:space="preserve">Bedienung </w:t>
      </w:r>
      <w:r w:rsidRPr="00262F33">
        <w:rPr>
          <w:rFonts w:cs="Arial"/>
          <w:color w:val="auto"/>
          <w:lang w:eastAsia="de-DE"/>
        </w:rPr>
        <w:t xml:space="preserve">der vorstehend genannten Flurförderzeuge </w:t>
      </w:r>
      <w:r w:rsidR="00F07263">
        <w:rPr>
          <w:rFonts w:cs="Arial"/>
          <w:color w:val="auto"/>
          <w:lang w:eastAsia="de-DE"/>
        </w:rPr>
        <w:t>nach</w:t>
      </w:r>
      <w:r w:rsidRPr="00262F33">
        <w:rPr>
          <w:rFonts w:cs="Arial"/>
          <w:color w:val="auto"/>
          <w:lang w:eastAsia="de-DE"/>
        </w:rPr>
        <w:t xml:space="preserve"> </w:t>
      </w:r>
      <w:r w:rsidR="00396863" w:rsidRPr="00262F33">
        <w:rPr>
          <w:rFonts w:cs="Arial"/>
          <w:color w:val="auto"/>
          <w:lang w:eastAsia="de-DE"/>
        </w:rPr>
        <w:t>§</w:t>
      </w:r>
      <w:r w:rsidR="00F07263">
        <w:rPr>
          <w:rFonts w:cs="Arial"/>
          <w:color w:val="auto"/>
          <w:lang w:eastAsia="de-DE"/>
        </w:rPr>
        <w:t> </w:t>
      </w:r>
      <w:r w:rsidR="00396863" w:rsidRPr="00262F33">
        <w:rPr>
          <w:rFonts w:cs="Arial"/>
          <w:color w:val="auto"/>
          <w:lang w:eastAsia="de-DE"/>
        </w:rPr>
        <w:t>7 Absatz</w:t>
      </w:r>
      <w:r w:rsidR="00F07263">
        <w:rPr>
          <w:rFonts w:cs="Arial"/>
          <w:color w:val="auto"/>
          <w:lang w:eastAsia="de-DE"/>
        </w:rPr>
        <w:t> </w:t>
      </w:r>
      <w:r w:rsidR="00396863" w:rsidRPr="00262F33">
        <w:rPr>
          <w:rFonts w:cs="Arial"/>
          <w:color w:val="auto"/>
          <w:lang w:eastAsia="de-DE"/>
        </w:rPr>
        <w:t>1 UVV „Flurförderzeuge“ (DGUV Vorschrift 68) gegenüber de</w:t>
      </w:r>
      <w:r w:rsidR="00F25641">
        <w:rPr>
          <w:rFonts w:cs="Arial"/>
          <w:color w:val="auto"/>
          <w:lang w:eastAsia="de-DE"/>
        </w:rPr>
        <w:t xml:space="preserve">r </w:t>
      </w:r>
      <w:r w:rsidR="00F25641">
        <w:t>Unternehmensleitung</w:t>
      </w:r>
      <w:r w:rsidR="00F25641" w:rsidRPr="00262F33">
        <w:rPr>
          <w:rFonts w:cs="Arial"/>
          <w:color w:val="auto"/>
          <w:lang w:eastAsia="de-DE"/>
        </w:rPr>
        <w:t xml:space="preserve"> </w:t>
      </w:r>
      <w:r w:rsidR="00396863" w:rsidRPr="00262F33">
        <w:rPr>
          <w:rFonts w:cs="Arial"/>
          <w:color w:val="auto"/>
          <w:lang w:eastAsia="de-DE"/>
        </w:rPr>
        <w:t xml:space="preserve">nachgewiesen. </w:t>
      </w:r>
    </w:p>
    <w:p w14:paraId="3CE7F7F5" w14:textId="77777777" w:rsidR="00396863" w:rsidRPr="00262F33" w:rsidRDefault="00396863">
      <w:pPr>
        <w:pStyle w:val="Blocksatz"/>
        <w:tabs>
          <w:tab w:val="left" w:pos="1134"/>
          <w:tab w:val="right" w:leader="dot" w:pos="9636"/>
        </w:tabs>
        <w:rPr>
          <w:rFonts w:cs="Arial"/>
          <w:color w:val="auto"/>
          <w:sz w:val="10"/>
          <w:szCs w:val="10"/>
          <w:lang w:eastAsia="de-DE"/>
        </w:rPr>
      </w:pPr>
    </w:p>
    <w:p w14:paraId="2A203A29" w14:textId="3A1FEF70" w:rsidR="004218A1" w:rsidRPr="00262F33" w:rsidRDefault="00CE7784">
      <w:pPr>
        <w:pStyle w:val="Blocksatz"/>
        <w:tabs>
          <w:tab w:val="left" w:pos="1134"/>
          <w:tab w:val="right" w:leader="dot" w:pos="9636"/>
        </w:tabs>
        <w:rPr>
          <w:rFonts w:cs="Arial"/>
          <w:color w:val="auto"/>
          <w:lang w:eastAsia="de-DE"/>
        </w:rPr>
      </w:pPr>
      <w:r w:rsidRPr="00262F33">
        <w:rPr>
          <w:rFonts w:cs="Arial"/>
          <w:color w:val="auto"/>
          <w:lang w:eastAsia="de-DE"/>
        </w:rPr>
        <w:t>Die erforderliche Ausbildung</w:t>
      </w:r>
      <w:r w:rsidR="00F25641">
        <w:rPr>
          <w:rFonts w:cs="Arial"/>
          <w:color w:val="auto"/>
          <w:lang w:eastAsia="de-DE"/>
        </w:rPr>
        <w:t xml:space="preserve"> </w:t>
      </w:r>
      <w:r w:rsidR="004218A1" w:rsidRPr="00262F33">
        <w:rPr>
          <w:rFonts w:cs="Arial"/>
          <w:color w:val="auto"/>
          <w:lang w:eastAsia="de-DE"/>
        </w:rPr>
        <w:t>/ Qualifikation</w:t>
      </w:r>
      <w:r w:rsidRPr="00262F33">
        <w:rPr>
          <w:rFonts w:cs="Arial"/>
          <w:color w:val="auto"/>
          <w:lang w:eastAsia="de-DE"/>
        </w:rPr>
        <w:t xml:space="preserve"> erfolgte gemäß</w:t>
      </w:r>
      <w:r w:rsidR="004218A1" w:rsidRPr="00262F33">
        <w:rPr>
          <w:rFonts w:cs="Arial"/>
          <w:color w:val="auto"/>
          <w:position w:val="-2"/>
          <w:vertAlign w:val="superscript"/>
          <w:lang w:eastAsia="de-DE"/>
        </w:rPr>
        <w:t>*)</w:t>
      </w:r>
    </w:p>
    <w:p w14:paraId="31640DAA" w14:textId="77777777" w:rsidR="00CE7784" w:rsidRPr="00262F33" w:rsidRDefault="004218A1">
      <w:pPr>
        <w:pStyle w:val="Blocksatz"/>
        <w:tabs>
          <w:tab w:val="left" w:pos="1134"/>
          <w:tab w:val="right" w:leader="dot" w:pos="9636"/>
        </w:tabs>
        <w:rPr>
          <w:rFonts w:cs="Arial"/>
          <w:color w:val="auto"/>
          <w:position w:val="-2"/>
          <w:vertAlign w:val="superscript"/>
          <w:lang w:eastAsia="de-DE"/>
        </w:rPr>
      </w:pPr>
      <w:r w:rsidRPr="00262F33">
        <w:rPr>
          <w:rFonts w:ascii="Wingdings" w:hAnsi="Wingdings" w:cs="Wingdings"/>
          <w:color w:val="auto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2F33">
        <w:rPr>
          <w:rFonts w:ascii="Wingdings" w:hAnsi="Wingdings" w:cs="Wingdings"/>
          <w:color w:val="auto"/>
          <w:lang w:eastAsia="de-DE"/>
        </w:rPr>
        <w:instrText xml:space="preserve"> FORMCHECKBOX </w:instrText>
      </w:r>
      <w:r w:rsidR="002925EB">
        <w:rPr>
          <w:rFonts w:ascii="Wingdings" w:hAnsi="Wingdings" w:cs="Wingdings"/>
          <w:color w:val="auto"/>
          <w:lang w:eastAsia="de-DE"/>
        </w:rPr>
      </w:r>
      <w:r w:rsidR="002925EB">
        <w:rPr>
          <w:rFonts w:ascii="Wingdings" w:hAnsi="Wingdings" w:cs="Wingdings"/>
          <w:color w:val="auto"/>
          <w:lang w:eastAsia="de-DE"/>
        </w:rPr>
        <w:fldChar w:fldCharType="separate"/>
      </w:r>
      <w:r w:rsidRPr="00262F33">
        <w:rPr>
          <w:rFonts w:ascii="Wingdings" w:hAnsi="Wingdings" w:cs="Wingdings"/>
          <w:color w:val="auto"/>
          <w:lang w:eastAsia="de-DE"/>
        </w:rPr>
        <w:fldChar w:fldCharType="end"/>
      </w:r>
      <w:r w:rsidRPr="00262F33">
        <w:rPr>
          <w:rFonts w:cs="Arial"/>
          <w:color w:val="auto"/>
          <w:lang w:eastAsia="de-DE"/>
        </w:rPr>
        <w:t xml:space="preserve">   </w:t>
      </w:r>
      <w:r w:rsidR="00396863" w:rsidRPr="00262F33">
        <w:rPr>
          <w:rFonts w:cs="Arial"/>
          <w:color w:val="auto"/>
          <w:lang w:eastAsia="de-DE"/>
        </w:rPr>
        <w:t xml:space="preserve">DGUV </w:t>
      </w:r>
      <w:r w:rsidRPr="00262F33">
        <w:rPr>
          <w:rFonts w:cs="Arial"/>
          <w:color w:val="auto"/>
          <w:lang w:eastAsia="de-DE"/>
        </w:rPr>
        <w:t>Grundsatz</w:t>
      </w:r>
      <w:r w:rsidR="00396863" w:rsidRPr="00262F33">
        <w:rPr>
          <w:rFonts w:cs="Arial"/>
          <w:color w:val="auto"/>
          <w:lang w:eastAsia="de-DE"/>
        </w:rPr>
        <w:t xml:space="preserve"> 308-001</w:t>
      </w:r>
      <w:r w:rsidR="00CE7784" w:rsidRPr="00262F33">
        <w:rPr>
          <w:rFonts w:cs="Arial"/>
          <w:color w:val="auto"/>
          <w:lang w:eastAsia="de-DE"/>
        </w:rPr>
        <w:t xml:space="preserve"> </w:t>
      </w:r>
    </w:p>
    <w:p w14:paraId="666CF345" w14:textId="67689B5F" w:rsidR="00396863" w:rsidRPr="00262F33" w:rsidRDefault="00396863" w:rsidP="00251DE8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ind w:left="426"/>
        <w:rPr>
          <w:rFonts w:cs="Arial"/>
          <w:color w:val="auto"/>
          <w:lang w:eastAsia="de-DE"/>
        </w:rPr>
      </w:pPr>
      <w:bookmarkStart w:id="8" w:name="Kontrollkästchen1"/>
      <w:bookmarkStart w:id="9" w:name="Kontrollkästchen2"/>
      <w:bookmarkStart w:id="10" w:name="Textbox12"/>
      <w:bookmarkEnd w:id="8"/>
      <w:bookmarkEnd w:id="9"/>
      <w:bookmarkEnd w:id="10"/>
      <w:r w:rsidRPr="00262F33">
        <w:rPr>
          <w:rFonts w:cs="Arial"/>
          <w:color w:val="auto"/>
          <w:lang w:eastAsia="de-DE"/>
        </w:rPr>
        <w:t xml:space="preserve">Der Befähigungsnachweis für </w:t>
      </w:r>
      <w:r w:rsidR="000C169A">
        <w:rPr>
          <w:rFonts w:cs="Arial"/>
          <w:color w:val="auto"/>
          <w:lang w:eastAsia="de-DE"/>
        </w:rPr>
        <w:t>Bedienerinnen / Bediener von Flurförderzeugen</w:t>
      </w:r>
      <w:r w:rsidRPr="00262F33">
        <w:rPr>
          <w:rFonts w:cs="Arial"/>
          <w:color w:val="auto"/>
          <w:lang w:eastAsia="de-DE"/>
        </w:rPr>
        <w:t xml:space="preserve"> gemäß DGUV </w:t>
      </w:r>
      <w:r w:rsidR="004218A1" w:rsidRPr="00262F33">
        <w:rPr>
          <w:rFonts w:cs="Arial"/>
          <w:color w:val="auto"/>
          <w:lang w:eastAsia="de-DE"/>
        </w:rPr>
        <w:t xml:space="preserve">Grundsatz </w:t>
      </w:r>
      <w:r w:rsidRPr="00262F33">
        <w:rPr>
          <w:rFonts w:cs="Arial"/>
          <w:color w:val="auto"/>
          <w:lang w:eastAsia="de-DE"/>
        </w:rPr>
        <w:t xml:space="preserve">308-001 liegt vor. </w:t>
      </w:r>
    </w:p>
    <w:p w14:paraId="7CBD86F6" w14:textId="77777777" w:rsidR="00267084" w:rsidRPr="00262F33" w:rsidRDefault="00267084" w:rsidP="00267084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color w:val="auto"/>
          <w:lang w:eastAsia="de-DE"/>
        </w:rPr>
      </w:pPr>
      <w:r w:rsidRPr="00262F33">
        <w:rPr>
          <w:rFonts w:ascii="Wingdings" w:hAnsi="Wingdings" w:cs="Wingdings"/>
          <w:color w:val="auto"/>
          <w:lang w:eastAsia="de-DE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262F33">
        <w:rPr>
          <w:rFonts w:ascii="Wingdings" w:hAnsi="Wingdings" w:cs="Wingdings"/>
          <w:color w:val="auto"/>
          <w:lang w:eastAsia="de-DE"/>
        </w:rPr>
        <w:instrText xml:space="preserve"> FORMCHECKBOX </w:instrText>
      </w:r>
      <w:r w:rsidR="002925EB">
        <w:rPr>
          <w:rFonts w:ascii="Wingdings" w:hAnsi="Wingdings" w:cs="Wingdings"/>
          <w:color w:val="auto"/>
          <w:lang w:eastAsia="de-DE"/>
        </w:rPr>
      </w:r>
      <w:r w:rsidR="002925EB">
        <w:rPr>
          <w:rFonts w:ascii="Wingdings" w:hAnsi="Wingdings" w:cs="Wingdings"/>
          <w:color w:val="auto"/>
          <w:lang w:eastAsia="de-DE"/>
        </w:rPr>
        <w:fldChar w:fldCharType="separate"/>
      </w:r>
      <w:r w:rsidRPr="00262F33">
        <w:rPr>
          <w:rFonts w:ascii="Wingdings" w:hAnsi="Wingdings" w:cs="Wingdings"/>
          <w:color w:val="auto"/>
          <w:lang w:eastAsia="de-DE"/>
        </w:rPr>
        <w:fldChar w:fldCharType="end"/>
      </w:r>
      <w:r w:rsidRPr="00262F33">
        <w:rPr>
          <w:rFonts w:cs="Arial"/>
          <w:color w:val="auto"/>
          <w:lang w:eastAsia="de-DE"/>
        </w:rPr>
        <w:tab/>
        <w:t>Andere …………………………………………………………………….</w:t>
      </w:r>
      <w:r w:rsidRPr="00262F33">
        <w:rPr>
          <w:rFonts w:cs="Arial"/>
          <w:color w:val="auto"/>
          <w:lang w:eastAsia="de-DE"/>
        </w:rPr>
        <w:tab/>
      </w:r>
    </w:p>
    <w:p w14:paraId="0DEF96F6" w14:textId="77777777" w:rsidR="00267084" w:rsidRPr="00262F33" w:rsidRDefault="00267084" w:rsidP="00396863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color w:val="auto"/>
          <w:lang w:eastAsia="de-DE"/>
        </w:rPr>
      </w:pPr>
    </w:p>
    <w:p w14:paraId="3B7F1E21" w14:textId="76318183" w:rsidR="00267084" w:rsidRPr="00262F33" w:rsidRDefault="00267084" w:rsidP="00267084">
      <w:pPr>
        <w:pStyle w:val="Blocksatz"/>
        <w:tabs>
          <w:tab w:val="left" w:pos="426"/>
          <w:tab w:val="left" w:pos="1134"/>
          <w:tab w:val="left" w:pos="3828"/>
          <w:tab w:val="right" w:leader="dot" w:pos="9636"/>
        </w:tabs>
        <w:rPr>
          <w:rFonts w:cs="Arial"/>
          <w:i/>
          <w:color w:val="auto"/>
          <w:lang w:eastAsia="de-DE"/>
        </w:rPr>
      </w:pPr>
      <w:r w:rsidRPr="00262F33">
        <w:rPr>
          <w:rFonts w:cs="Arial"/>
          <w:i/>
          <w:color w:val="auto"/>
          <w:lang w:eastAsia="de-DE"/>
        </w:rPr>
        <w:t>Hinweis: Eine gerätespezifische Einweisung muss vom Hersteller</w:t>
      </w:r>
      <w:r w:rsidR="00F25641">
        <w:rPr>
          <w:rFonts w:cs="Arial"/>
          <w:i/>
          <w:color w:val="auto"/>
          <w:lang w:eastAsia="de-DE"/>
        </w:rPr>
        <w:t xml:space="preserve"> </w:t>
      </w:r>
      <w:r w:rsidRPr="00262F33">
        <w:rPr>
          <w:rFonts w:cs="Arial"/>
          <w:i/>
          <w:color w:val="auto"/>
          <w:lang w:eastAsia="de-DE"/>
        </w:rPr>
        <w:t>/ Verleiher erfolgen.</w:t>
      </w:r>
    </w:p>
    <w:p w14:paraId="16B3ABC3" w14:textId="77777777" w:rsidR="00CE7784" w:rsidRDefault="00CE7784">
      <w:pPr>
        <w:pStyle w:val="Unterschrift"/>
        <w:spacing w:before="960"/>
      </w:pPr>
      <w:r>
        <w:fldChar w:fldCharType="begin">
          <w:ffData>
            <w:name w:val="Textbox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t>     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</w:p>
    <w:p w14:paraId="05D10E2B" w14:textId="77777777" w:rsidR="00CE7784" w:rsidRDefault="00CE7784">
      <w:pPr>
        <w:pStyle w:val="Unterzeichner"/>
      </w:pPr>
      <w:r>
        <w:tab/>
        <w:t>Datum</w:t>
      </w:r>
      <w:r>
        <w:tab/>
        <w:t>Unternehmensleitung</w:t>
      </w:r>
      <w:r>
        <w:tab/>
        <w:t>Beauftragte Person</w:t>
      </w:r>
    </w:p>
    <w:p w14:paraId="40192F2F" w14:textId="77777777" w:rsidR="00CE7784" w:rsidRDefault="00CE7784">
      <w:pPr>
        <w:pStyle w:val="Unterzeichner"/>
        <w:rPr>
          <w:sz w:val="16"/>
        </w:rPr>
      </w:pPr>
      <w:r>
        <w:rPr>
          <w:sz w:val="16"/>
        </w:rPr>
        <w:t>*)</w:t>
      </w:r>
      <w:r>
        <w:rPr>
          <w:sz w:val="16"/>
        </w:rPr>
        <w:tab/>
        <w:t>Zutreffendes ankreuzen</w:t>
      </w:r>
    </w:p>
    <w:sectPr w:rsidR="00CE7784" w:rsidSect="002925E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09" w:bottom="1440" w:left="1009" w:header="68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6C5DA" w14:textId="77777777" w:rsidR="00253D16" w:rsidRDefault="00253D16">
      <w:pPr>
        <w:spacing w:after="0" w:line="240" w:lineRule="auto"/>
      </w:pPr>
      <w:r>
        <w:separator/>
      </w:r>
    </w:p>
  </w:endnote>
  <w:endnote w:type="continuationSeparator" w:id="0">
    <w:p w14:paraId="1B877FF7" w14:textId="77777777" w:rsidR="00253D16" w:rsidRDefault="00253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C313" w14:textId="77777777" w:rsidR="002925EB" w:rsidRDefault="002925E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68"/>
      <w:gridCol w:w="2287"/>
      <w:gridCol w:w="2288"/>
      <w:gridCol w:w="3660"/>
    </w:tblGrid>
    <w:tr w:rsidR="007B0367" w:rsidRPr="00FE4BE3" w14:paraId="5F476803" w14:textId="77777777" w:rsidTr="00390855">
      <w:tc>
        <w:tcPr>
          <w:tcW w:w="2368" w:type="dxa"/>
          <w:shd w:val="clear" w:color="auto" w:fill="auto"/>
        </w:tcPr>
        <w:p w14:paraId="6A0F338D" w14:textId="77777777" w:rsidR="007B0367" w:rsidRPr="00FE4BE3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</w:p>
      </w:tc>
      <w:tc>
        <w:tcPr>
          <w:tcW w:w="2287" w:type="dxa"/>
          <w:shd w:val="clear" w:color="auto" w:fill="auto"/>
        </w:tcPr>
        <w:p w14:paraId="64399A7D" w14:textId="77777777" w:rsidR="007B0367" w:rsidRPr="00FE4BE3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erstellt</w:t>
          </w:r>
        </w:p>
      </w:tc>
      <w:tc>
        <w:tcPr>
          <w:tcW w:w="2288" w:type="dxa"/>
          <w:shd w:val="clear" w:color="auto" w:fill="auto"/>
        </w:tcPr>
        <w:p w14:paraId="10E88754" w14:textId="77777777" w:rsidR="007B0367" w:rsidRPr="00FE4BE3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geprüft</w:t>
          </w:r>
        </w:p>
      </w:tc>
      <w:tc>
        <w:tcPr>
          <w:tcW w:w="3660" w:type="dxa"/>
          <w:shd w:val="clear" w:color="auto" w:fill="auto"/>
        </w:tcPr>
        <w:p w14:paraId="439C53CB" w14:textId="77777777" w:rsidR="007B0367" w:rsidRPr="00FE4BE3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freigegeben</w:t>
          </w:r>
        </w:p>
      </w:tc>
    </w:tr>
    <w:tr w:rsidR="007B0367" w:rsidRPr="00FE4BE3" w14:paraId="29CFB295" w14:textId="77777777" w:rsidTr="00390855">
      <w:tc>
        <w:tcPr>
          <w:tcW w:w="2368" w:type="dxa"/>
          <w:shd w:val="clear" w:color="auto" w:fill="auto"/>
        </w:tcPr>
        <w:p w14:paraId="516E300D" w14:textId="77777777" w:rsidR="007B0367" w:rsidRPr="00FE4BE3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Datum:</w:t>
          </w:r>
        </w:p>
      </w:tc>
      <w:tc>
        <w:tcPr>
          <w:tcW w:w="2287" w:type="dxa"/>
          <w:shd w:val="clear" w:color="auto" w:fill="auto"/>
        </w:tcPr>
        <w:p w14:paraId="0B365152" w14:textId="77777777" w:rsidR="007B0367" w:rsidRPr="000569CE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2288" w:type="dxa"/>
          <w:shd w:val="clear" w:color="auto" w:fill="auto"/>
        </w:tcPr>
        <w:p w14:paraId="3DDA6E29" w14:textId="77777777" w:rsidR="007B0367" w:rsidRPr="000569CE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  <w:tc>
        <w:tcPr>
          <w:tcW w:w="3660" w:type="dxa"/>
          <w:shd w:val="clear" w:color="auto" w:fill="auto"/>
        </w:tcPr>
        <w:p w14:paraId="7FC0FDA5" w14:textId="77777777" w:rsidR="007B0367" w:rsidRPr="000569CE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xx.xx.202x</w:t>
          </w:r>
        </w:p>
      </w:tc>
    </w:tr>
    <w:tr w:rsidR="007B0367" w:rsidRPr="00FE4BE3" w14:paraId="1F75D85B" w14:textId="77777777" w:rsidTr="00390855">
      <w:tc>
        <w:tcPr>
          <w:tcW w:w="2368" w:type="dxa"/>
          <w:shd w:val="clear" w:color="auto" w:fill="auto"/>
        </w:tcPr>
        <w:p w14:paraId="2002B98D" w14:textId="77777777" w:rsidR="007B0367" w:rsidRPr="00FE4BE3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b/>
              <w:bCs/>
              <w:sz w:val="20"/>
              <w:szCs w:val="20"/>
            </w:rPr>
          </w:pPr>
          <w:r w:rsidRPr="00FE4BE3">
            <w:rPr>
              <w:rFonts w:ascii="Arial" w:hAnsi="Arial" w:cs="Arial"/>
              <w:b/>
              <w:bCs/>
              <w:sz w:val="20"/>
              <w:szCs w:val="20"/>
            </w:rPr>
            <w:t>Name:</w:t>
          </w:r>
        </w:p>
      </w:tc>
      <w:tc>
        <w:tcPr>
          <w:tcW w:w="2287" w:type="dxa"/>
          <w:shd w:val="clear" w:color="auto" w:fill="auto"/>
        </w:tcPr>
        <w:p w14:paraId="23950B46" w14:textId="77777777" w:rsidR="007B0367" w:rsidRPr="000569CE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Max Mustermann</w:t>
          </w:r>
        </w:p>
      </w:tc>
      <w:tc>
        <w:tcPr>
          <w:tcW w:w="2288" w:type="dxa"/>
          <w:shd w:val="clear" w:color="auto" w:fill="auto"/>
        </w:tcPr>
        <w:p w14:paraId="27DE46FC" w14:textId="77777777" w:rsidR="007B0367" w:rsidRPr="000569CE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Erika Mustermann</w:t>
          </w:r>
        </w:p>
      </w:tc>
      <w:tc>
        <w:tcPr>
          <w:tcW w:w="3660" w:type="dxa"/>
          <w:shd w:val="clear" w:color="auto" w:fill="auto"/>
        </w:tcPr>
        <w:p w14:paraId="15560120" w14:textId="77777777" w:rsidR="007B0367" w:rsidRPr="000569CE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sz w:val="20"/>
              <w:szCs w:val="20"/>
            </w:rPr>
          </w:pPr>
          <w:r w:rsidRPr="000569CE">
            <w:rPr>
              <w:rFonts w:ascii="Arial" w:hAnsi="Arial" w:cs="Arial"/>
              <w:sz w:val="20"/>
              <w:szCs w:val="20"/>
            </w:rPr>
            <w:t>…</w:t>
          </w:r>
        </w:p>
      </w:tc>
    </w:tr>
    <w:tr w:rsidR="007B0367" w:rsidRPr="00FE4BE3" w14:paraId="3C82E0C1" w14:textId="77777777" w:rsidTr="00390855">
      <w:tc>
        <w:tcPr>
          <w:tcW w:w="10603" w:type="dxa"/>
          <w:gridSpan w:val="4"/>
          <w:shd w:val="clear" w:color="auto" w:fill="auto"/>
        </w:tcPr>
        <w:p w14:paraId="06F9E996" w14:textId="01B5BCFF" w:rsidR="007B0367" w:rsidRPr="000569CE" w:rsidRDefault="007B0367" w:rsidP="007B0367">
          <w:pPr>
            <w:widowControl w:val="0"/>
            <w:spacing w:after="0" w:line="240" w:lineRule="auto"/>
            <w:ind w:right="227"/>
            <w:rPr>
              <w:rFonts w:ascii="Arial" w:hAnsi="Arial" w:cs="Arial"/>
              <w:szCs w:val="20"/>
            </w:rPr>
          </w:pP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 xml:space="preserve">BG BAU: 6. Auflage AMS BAU, Stand </w:t>
          </w:r>
          <w:r w:rsidR="00FB216A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09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/202</w:t>
          </w:r>
          <w:r w:rsidR="00FB216A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2</w:t>
          </w:r>
          <w:r w:rsidRPr="000569CE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Handlungshilfe 03.</w:t>
          </w:r>
          <w:r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10</w:t>
          </w:r>
          <w:r w:rsidR="00F25641">
            <w:rPr>
              <w:rFonts w:ascii="Arial" w:hAnsi="Arial" w:cs="Arial"/>
              <w:i/>
              <w:iCs/>
              <w:sz w:val="18"/>
              <w:szCs w:val="18"/>
              <w:lang w:eastAsia="x-none"/>
            </w:rPr>
            <w:t>, aktualisiert 04-2023</w:t>
          </w:r>
        </w:p>
      </w:tc>
    </w:tr>
  </w:tbl>
  <w:p w14:paraId="03F52DF9" w14:textId="77777777" w:rsidR="00CE7784" w:rsidRDefault="00CE7784" w:rsidP="002B4F68">
    <w:pPr>
      <w:pStyle w:val="Fuzeile"/>
      <w:spacing w:before="120"/>
      <w:jc w:val="both"/>
      <w:rPr>
        <w:rFonts w:ascii="Arial" w:eastAsia="Times New Roman" w:hAnsi="Arial" w:cs="Arial"/>
        <w:sz w:val="16"/>
        <w:szCs w:val="20"/>
        <w:lang w:eastAsia="x-non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DEC4" w14:textId="77777777" w:rsidR="002925EB" w:rsidRDefault="002925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2BFEA" w14:textId="77777777" w:rsidR="00253D16" w:rsidRDefault="00253D16">
      <w:pPr>
        <w:spacing w:after="0" w:line="240" w:lineRule="auto"/>
      </w:pPr>
      <w:r>
        <w:separator/>
      </w:r>
    </w:p>
  </w:footnote>
  <w:footnote w:type="continuationSeparator" w:id="0">
    <w:p w14:paraId="7F76347D" w14:textId="77777777" w:rsidR="00253D16" w:rsidRDefault="00253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191B9" w14:textId="77777777" w:rsidR="002925EB" w:rsidRDefault="002925E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03" w:type="dxa"/>
      <w:tblInd w:w="-289" w:type="dxa"/>
      <w:tblLook w:val="0000" w:firstRow="0" w:lastRow="0" w:firstColumn="0" w:lastColumn="0" w:noHBand="0" w:noVBand="0"/>
    </w:tblPr>
    <w:tblGrid>
      <w:gridCol w:w="1815"/>
      <w:gridCol w:w="5982"/>
      <w:gridCol w:w="2806"/>
    </w:tblGrid>
    <w:tr w:rsidR="007B0367" w:rsidRPr="00FE4BE3" w14:paraId="095490D6" w14:textId="77777777" w:rsidTr="00390855">
      <w:trPr>
        <w:trHeight w:val="398"/>
      </w:trPr>
      <w:tc>
        <w:tcPr>
          <w:tcW w:w="1815" w:type="dxa"/>
          <w:vMerge w:val="restart"/>
          <w:tcBorders>
            <w:top w:val="single" w:sz="4" w:space="0" w:color="BFBFBF"/>
            <w:left w:val="single" w:sz="4" w:space="0" w:color="BFBFBF"/>
            <w:right w:val="single" w:sz="6" w:space="0" w:color="BFBFBF"/>
          </w:tcBorders>
          <w:vAlign w:val="center"/>
        </w:tcPr>
        <w:p w14:paraId="1DD6084C" w14:textId="77777777" w:rsidR="007B0367" w:rsidRPr="00FE4BE3" w:rsidRDefault="007B0367" w:rsidP="007B0367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  <w:sz w:val="20"/>
              <w:szCs w:val="20"/>
            </w:rPr>
          </w:pPr>
          <w:bookmarkStart w:id="11" w:name="_Hlk66874263"/>
          <w:r w:rsidRPr="00FE4BE3">
            <w:rPr>
              <w:rFonts w:ascii="Arial" w:eastAsia="Arial" w:hAnsi="Arial" w:cs="Arial"/>
              <w:b/>
              <w:color w:val="D9D9D9"/>
              <w:sz w:val="20"/>
              <w:szCs w:val="20"/>
            </w:rPr>
            <w:t>Firmenlogo</w:t>
          </w:r>
        </w:p>
      </w:tc>
      <w:tc>
        <w:tcPr>
          <w:tcW w:w="5982" w:type="dxa"/>
          <w:vMerge w:val="restart"/>
          <w:tcBorders>
            <w:top w:val="single" w:sz="4" w:space="0" w:color="BFBFBF"/>
            <w:left w:val="single" w:sz="6" w:space="0" w:color="BFBFBF"/>
            <w:right w:val="single" w:sz="6" w:space="0" w:color="BFBFBF"/>
          </w:tcBorders>
          <w:vAlign w:val="center"/>
        </w:tcPr>
        <w:p w14:paraId="3708FB31" w14:textId="77777777" w:rsidR="007B0367" w:rsidRPr="00FE4BE3" w:rsidRDefault="007B0367" w:rsidP="007B0367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  <w:r>
            <w:rPr>
              <w:rFonts w:ascii="Arial" w:eastAsia="Arial" w:hAnsi="Arial" w:cs="Arial"/>
              <w:sz w:val="28"/>
              <w:szCs w:val="28"/>
            </w:rPr>
            <w:t>Beauftragung zur Bedienung von Flurförderzeugen</w:t>
          </w: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6E994763" w14:textId="77777777" w:rsidR="007B0367" w:rsidRPr="00FE4BE3" w:rsidRDefault="007B0367" w:rsidP="007B0367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proofErr w:type="spellStart"/>
          <w:r w:rsidRPr="00FE4BE3">
            <w:rPr>
              <w:rFonts w:ascii="Arial" w:eastAsia="Arial" w:hAnsi="Arial" w:cs="Arial"/>
              <w:sz w:val="20"/>
              <w:szCs w:val="20"/>
            </w:rPr>
            <w:t>Dok</w:t>
          </w:r>
          <w:proofErr w:type="spellEnd"/>
          <w:r w:rsidRPr="00FE4BE3">
            <w:rPr>
              <w:rFonts w:ascii="Arial" w:eastAsia="Arial" w:hAnsi="Arial" w:cs="Arial"/>
              <w:sz w:val="20"/>
              <w:szCs w:val="20"/>
            </w:rPr>
            <w:t xml:space="preserve">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bookmarkEnd w:id="11"/>
    <w:tr w:rsidR="007B0367" w:rsidRPr="00FE4BE3" w14:paraId="6C791990" w14:textId="77777777" w:rsidTr="00390855">
      <w:trPr>
        <w:trHeight w:val="293"/>
      </w:trPr>
      <w:tc>
        <w:tcPr>
          <w:tcW w:w="1815" w:type="dxa"/>
          <w:vMerge/>
          <w:tcBorders>
            <w:left w:val="single" w:sz="4" w:space="0" w:color="BFBFBF"/>
            <w:right w:val="single" w:sz="6" w:space="0" w:color="BFBFBF"/>
          </w:tcBorders>
          <w:vAlign w:val="center"/>
        </w:tcPr>
        <w:p w14:paraId="0C451C90" w14:textId="77777777" w:rsidR="007B0367" w:rsidRPr="00FE4BE3" w:rsidRDefault="007B0367" w:rsidP="007B0367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982" w:type="dxa"/>
          <w:vMerge/>
          <w:tcBorders>
            <w:left w:val="single" w:sz="6" w:space="0" w:color="BFBFBF"/>
            <w:right w:val="single" w:sz="6" w:space="0" w:color="BFBFBF"/>
          </w:tcBorders>
          <w:vAlign w:val="center"/>
        </w:tcPr>
        <w:p w14:paraId="52658A57" w14:textId="77777777" w:rsidR="007B0367" w:rsidRPr="00FE4BE3" w:rsidRDefault="007B0367" w:rsidP="007B0367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1C791721" w14:textId="77777777" w:rsidR="007B0367" w:rsidRPr="00FE4BE3" w:rsidRDefault="007B0367" w:rsidP="007B0367">
          <w:pPr>
            <w:tabs>
              <w:tab w:val="left" w:pos="1163"/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</w:rPr>
          </w:pPr>
          <w:r w:rsidRPr="00FE4BE3">
            <w:rPr>
              <w:rFonts w:ascii="Arial" w:eastAsia="Arial" w:hAnsi="Arial" w:cs="Arial"/>
              <w:sz w:val="20"/>
              <w:szCs w:val="20"/>
            </w:rPr>
            <w:t xml:space="preserve">Rev.-Nr. </w:t>
          </w:r>
          <w:r w:rsidRPr="00FE4BE3">
            <w:rPr>
              <w:rFonts w:ascii="Arial" w:eastAsia="Arial" w:hAnsi="Arial" w:cs="Arial"/>
              <w:sz w:val="20"/>
              <w:szCs w:val="20"/>
            </w:rPr>
            <w:tab/>
            <w:t>xx</w:t>
          </w:r>
        </w:p>
      </w:tc>
    </w:tr>
    <w:tr w:rsidR="007B0367" w:rsidRPr="00FE4BE3" w14:paraId="6B70AF39" w14:textId="77777777" w:rsidTr="00390855">
      <w:trPr>
        <w:trHeight w:val="53"/>
      </w:trPr>
      <w:tc>
        <w:tcPr>
          <w:tcW w:w="1815" w:type="dxa"/>
          <w:vMerge/>
          <w:tcBorders>
            <w:left w:val="single" w:sz="4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7CD69B93" w14:textId="77777777" w:rsidR="007B0367" w:rsidRPr="00FE4BE3" w:rsidRDefault="007B0367" w:rsidP="007B0367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b/>
              <w:color w:val="D9D9D9"/>
            </w:rPr>
          </w:pPr>
        </w:p>
      </w:tc>
      <w:tc>
        <w:tcPr>
          <w:tcW w:w="5982" w:type="dxa"/>
          <w:vMerge/>
          <w:tcBorders>
            <w:left w:val="single" w:sz="6" w:space="0" w:color="BFBFBF"/>
            <w:bottom w:val="single" w:sz="4" w:space="0" w:color="BFBFBF"/>
            <w:right w:val="single" w:sz="6" w:space="0" w:color="BFBFBF"/>
          </w:tcBorders>
          <w:vAlign w:val="center"/>
        </w:tcPr>
        <w:p w14:paraId="501B56C1" w14:textId="77777777" w:rsidR="007B0367" w:rsidRPr="00FE4BE3" w:rsidRDefault="007B0367" w:rsidP="007B0367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jc w:val="center"/>
            <w:rPr>
              <w:rFonts w:ascii="Arial" w:eastAsia="Arial" w:hAnsi="Arial" w:cs="Arial"/>
              <w:color w:val="8EAADB"/>
              <w:sz w:val="28"/>
              <w:szCs w:val="28"/>
            </w:rPr>
          </w:pPr>
        </w:p>
      </w:tc>
      <w:tc>
        <w:tcPr>
          <w:tcW w:w="2806" w:type="dxa"/>
          <w:tcBorders>
            <w:top w:val="single" w:sz="4" w:space="0" w:color="BFBFBF"/>
            <w:left w:val="single" w:sz="6" w:space="0" w:color="BFBFBF"/>
            <w:bottom w:val="single" w:sz="4" w:space="0" w:color="BFBFBF"/>
            <w:right w:val="single" w:sz="4" w:space="0" w:color="BFBFBF"/>
          </w:tcBorders>
          <w:vAlign w:val="center"/>
        </w:tcPr>
        <w:p w14:paraId="43DC09CC" w14:textId="77777777" w:rsidR="007B0367" w:rsidRPr="00FE4BE3" w:rsidRDefault="007B0367" w:rsidP="007B0367">
          <w:pPr>
            <w:tabs>
              <w:tab w:val="center" w:pos="4536"/>
              <w:tab w:val="right" w:pos="9072"/>
            </w:tabs>
            <w:spacing w:after="0" w:line="240" w:lineRule="auto"/>
            <w:ind w:right="227"/>
            <w:rPr>
              <w:rFonts w:ascii="Arial" w:eastAsia="Arial" w:hAnsi="Arial" w:cs="Arial"/>
              <w:sz w:val="20"/>
              <w:szCs w:val="20"/>
              <w:lang w:eastAsia="x-none"/>
            </w:rPr>
          </w:pP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Seite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PAGE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1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 xml:space="preserve"> von 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begin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instrText xml:space="preserve"> NUMPAGES \* Arabic </w:instrTex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separate"/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t>2</w:t>
          </w:r>
          <w:r w:rsidRPr="00FE4BE3">
            <w:rPr>
              <w:rFonts w:ascii="Arial" w:eastAsia="Arial" w:hAnsi="Arial" w:cs="Arial"/>
              <w:sz w:val="20"/>
              <w:szCs w:val="20"/>
              <w:lang w:eastAsia="x-none"/>
            </w:rPr>
            <w:fldChar w:fldCharType="end"/>
          </w:r>
        </w:p>
      </w:tc>
    </w:tr>
  </w:tbl>
  <w:p w14:paraId="5CFF0EEC" w14:textId="77777777" w:rsidR="00CE7784" w:rsidRDefault="00CE7784">
    <w:pPr>
      <w:widowControl w:val="0"/>
      <w:spacing w:after="0"/>
      <w:ind w:left="-10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A3ED" w14:textId="77777777" w:rsidR="002925EB" w:rsidRDefault="002925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gutterAtTop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readOnly" w:enforcement="0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08E8"/>
    <w:rsid w:val="00090B88"/>
    <w:rsid w:val="000C169A"/>
    <w:rsid w:val="000C3094"/>
    <w:rsid w:val="000C7D5E"/>
    <w:rsid w:val="001179A4"/>
    <w:rsid w:val="001212D1"/>
    <w:rsid w:val="0013517A"/>
    <w:rsid w:val="0014581D"/>
    <w:rsid w:val="00147D53"/>
    <w:rsid w:val="001D177F"/>
    <w:rsid w:val="00251DE8"/>
    <w:rsid w:val="00253D16"/>
    <w:rsid w:val="00260DC8"/>
    <w:rsid w:val="00262F33"/>
    <w:rsid w:val="00267084"/>
    <w:rsid w:val="002925EB"/>
    <w:rsid w:val="002A0838"/>
    <w:rsid w:val="002B4F68"/>
    <w:rsid w:val="002E2B6C"/>
    <w:rsid w:val="003861D4"/>
    <w:rsid w:val="00390855"/>
    <w:rsid w:val="00396863"/>
    <w:rsid w:val="003C3379"/>
    <w:rsid w:val="0040001E"/>
    <w:rsid w:val="004218A1"/>
    <w:rsid w:val="00435EF8"/>
    <w:rsid w:val="00472A56"/>
    <w:rsid w:val="005708E8"/>
    <w:rsid w:val="0058725B"/>
    <w:rsid w:val="0064602A"/>
    <w:rsid w:val="006551E0"/>
    <w:rsid w:val="0066611C"/>
    <w:rsid w:val="006D79B8"/>
    <w:rsid w:val="007B0367"/>
    <w:rsid w:val="008404FE"/>
    <w:rsid w:val="008B65E3"/>
    <w:rsid w:val="008D58B7"/>
    <w:rsid w:val="00963E67"/>
    <w:rsid w:val="00A04640"/>
    <w:rsid w:val="00B51CAC"/>
    <w:rsid w:val="00C168E5"/>
    <w:rsid w:val="00CA05F8"/>
    <w:rsid w:val="00CE7784"/>
    <w:rsid w:val="00CF52CE"/>
    <w:rsid w:val="00D05780"/>
    <w:rsid w:val="00DA7754"/>
    <w:rsid w:val="00DD05D9"/>
    <w:rsid w:val="00DD24BA"/>
    <w:rsid w:val="00E44A66"/>
    <w:rsid w:val="00E673B0"/>
    <w:rsid w:val="00E848CA"/>
    <w:rsid w:val="00E95E21"/>
    <w:rsid w:val="00EC2A7B"/>
    <w:rsid w:val="00EF0FB7"/>
    <w:rsid w:val="00F015A6"/>
    <w:rsid w:val="00F07263"/>
    <w:rsid w:val="00F25641"/>
    <w:rsid w:val="00FB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777B62"/>
  <w15:chartTrackingRefBased/>
  <w15:docId w15:val="{9CC4DEAC-8984-4C9F-A60F-4FBB50FD9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locksatz">
    <w:name w:val="Blocksatz"/>
    <w:basedOn w:val="Kopfzeile"/>
    <w:pPr>
      <w:tabs>
        <w:tab w:val="clear" w:pos="4536"/>
        <w:tab w:val="clear" w:pos="9072"/>
      </w:tabs>
      <w:spacing w:before="120" w:after="120"/>
      <w:jc w:val="both"/>
    </w:pPr>
    <w:rPr>
      <w:rFonts w:ascii="Arial" w:eastAsia="Times New Roman" w:hAnsi="Arial" w:cs="Times New Roman"/>
      <w:szCs w:val="20"/>
      <w:lang w:eastAsia="x-none"/>
    </w:rPr>
  </w:style>
  <w:style w:type="paragraph" w:customStyle="1" w:styleId="Tabelle">
    <w:name w:val="Tabelle"/>
    <w:basedOn w:val="Blocksatz"/>
  </w:style>
  <w:style w:type="paragraph" w:customStyle="1" w:styleId="Tabelle2">
    <w:name w:val="Tabelle2"/>
    <w:basedOn w:val="Tabelle"/>
    <w:pPr>
      <w:ind w:left="497"/>
      <w:jc w:val="left"/>
    </w:pPr>
    <w:rPr>
      <w:sz w:val="18"/>
    </w:rPr>
  </w:style>
  <w:style w:type="paragraph" w:customStyle="1" w:styleId="berschrift">
    <w:name w:val="Überschrift"/>
    <w:basedOn w:val="Blocksatz"/>
    <w:pPr>
      <w:spacing w:before="600"/>
    </w:pPr>
    <w:rPr>
      <w:rFonts w:cs="Arial"/>
      <w:b/>
      <w:lang w:eastAsia="de-DE"/>
    </w:rPr>
  </w:style>
  <w:style w:type="paragraph" w:styleId="Unterschrift">
    <w:name w:val="Signature"/>
    <w:basedOn w:val="Standard"/>
    <w:pPr>
      <w:tabs>
        <w:tab w:val="right" w:leader="dot" w:pos="2835"/>
        <w:tab w:val="left" w:pos="3402"/>
        <w:tab w:val="right" w:leader="dot" w:pos="6237"/>
        <w:tab w:val="left" w:pos="6804"/>
        <w:tab w:val="right" w:leader="dot" w:pos="9636"/>
      </w:tabs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paragraph" w:customStyle="1" w:styleId="Unterzeichner">
    <w:name w:val="Unterzeichner"/>
    <w:basedOn w:val="Unterschrift"/>
    <w:pPr>
      <w:tabs>
        <w:tab w:val="clear" w:pos="2835"/>
        <w:tab w:val="clear" w:pos="3402"/>
        <w:tab w:val="clear" w:pos="6237"/>
        <w:tab w:val="clear" w:pos="6804"/>
        <w:tab w:val="clear" w:pos="9636"/>
        <w:tab w:val="center" w:pos="1418"/>
        <w:tab w:val="center" w:pos="4820"/>
        <w:tab w:val="center" w:pos="8222"/>
      </w:tabs>
    </w:pPr>
  </w:style>
  <w:style w:type="paragraph" w:customStyle="1" w:styleId="Blocksatza">
    <w:name w:val="Blocksatz_a)"/>
    <w:basedOn w:val="Blocksatz"/>
    <w:pPr>
      <w:ind w:left="426" w:hanging="426"/>
    </w:pPr>
    <w:rPr>
      <w:rFonts w:cs="Arial"/>
      <w:lang w:eastAsia="de-DE"/>
    </w:rPr>
  </w:style>
  <w:style w:type="character" w:customStyle="1" w:styleId="KopfzeileZchn">
    <w:name w:val="Kopfzeile Zchn"/>
    <w:basedOn w:val="Absatz-Standardschriftart"/>
  </w:style>
  <w:style w:type="character" w:customStyle="1" w:styleId="FuzeileZchn">
    <w:name w:val="Fußzeile Zchn"/>
    <w:basedOn w:val="Absatz-Standardschriftart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50070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B0760E2FCCD844BE8F8D96C0A785F0" ma:contentTypeVersion="0" ma:contentTypeDescription="Ein neues Dokument erstellen." ma:contentTypeScope="" ma:versionID="368de35aab1237e556c378d8e68d366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686dcd11d120f5ddbaa988a62e2b0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65FC16-B6AF-4465-A119-6FDFE21122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18670D-0206-49BC-A060-DC3C5BF47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C9C47-574C-4377-A55C-93E0121EC4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Beauftragung zur Bedienung von Flurförderzeugen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Beauftragung zur Bedienung von Flurförderzeugen</dc:title>
  <dc:subject/>
  <dc:creator>BG Bau</dc:creator>
  <cp:keywords/>
  <dc:description/>
  <cp:lastModifiedBy>Wilhelm, Harald</cp:lastModifiedBy>
  <cp:revision>2</cp:revision>
  <cp:lastPrinted>2021-12-10T08:41:00Z</cp:lastPrinted>
  <dcterms:created xsi:type="dcterms:W3CDTF">2023-04-14T12:32:00Z</dcterms:created>
  <dcterms:modified xsi:type="dcterms:W3CDTF">2023-04-14T12:32:00Z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ShowRepairView">
    <vt:lpwstr/>
  </property>
  <property fmtid="{D5CDD505-2E9C-101B-9397-08002B2CF9AE}" pid="4" name="ShowCombineView">
    <vt:lpwstr/>
  </property>
  <property fmtid="{D5CDD505-2E9C-101B-9397-08002B2CF9AE}" pid="5" name="xd_ProgID">
    <vt:lpwstr/>
  </property>
  <property fmtid="{D5CDD505-2E9C-101B-9397-08002B2CF9AE}" pid="6" name="ContentTypeId">
    <vt:lpwstr>0x0101001DB0760E2FCCD844BE8F8D96C0A785F0</vt:lpwstr>
  </property>
</Properties>
</file>