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BA6F" w14:textId="64937017" w:rsidR="00DF1DAC" w:rsidRPr="001C2A9D" w:rsidRDefault="00D7778C">
      <w:pPr>
        <w:pStyle w:val="Unterschrift"/>
        <w:tabs>
          <w:tab w:val="clear" w:pos="2835"/>
          <w:tab w:val="clear" w:pos="3402"/>
          <w:tab w:val="clear" w:pos="6237"/>
          <w:tab w:val="clear" w:pos="6804"/>
          <w:tab w:val="clear" w:pos="9639"/>
        </w:tabs>
        <w:jc w:val="center"/>
        <w:rPr>
          <w:b/>
          <w:bCs/>
          <w:color w:val="auto"/>
          <w:sz w:val="24"/>
          <w:szCs w:val="24"/>
        </w:rPr>
      </w:pPr>
      <w:r w:rsidRPr="001C2A9D">
        <w:rPr>
          <w:b/>
          <w:bCs/>
          <w:color w:val="auto"/>
          <w:sz w:val="24"/>
          <w:szCs w:val="24"/>
        </w:rPr>
        <w:t xml:space="preserve">gemäß </w:t>
      </w:r>
      <w:r w:rsidR="001C2A9D" w:rsidRPr="001C2A9D">
        <w:rPr>
          <w:b/>
          <w:bCs/>
          <w:color w:val="auto"/>
          <w:sz w:val="24"/>
          <w:szCs w:val="24"/>
        </w:rPr>
        <w:t>§ 4</w:t>
      </w:r>
      <w:r w:rsidR="001C2A9D" w:rsidRPr="001C2A9D">
        <w:rPr>
          <w:b/>
          <w:bCs/>
          <w:color w:val="auto"/>
          <w:sz w:val="24"/>
          <w:szCs w:val="24"/>
        </w:rPr>
        <w:t xml:space="preserve"> </w:t>
      </w:r>
      <w:r w:rsidRPr="001C2A9D">
        <w:rPr>
          <w:b/>
          <w:bCs/>
          <w:color w:val="auto"/>
          <w:sz w:val="24"/>
          <w:szCs w:val="24"/>
        </w:rPr>
        <w:t>Unfallverhütungsvorschrift „Bauarbeiten“ (DGUV Vorschrift 38)</w:t>
      </w:r>
      <w:r w:rsidR="002E1327" w:rsidRPr="001C2A9D">
        <w:rPr>
          <w:b/>
          <w:bCs/>
          <w:color w:val="auto"/>
          <w:sz w:val="24"/>
          <w:szCs w:val="24"/>
        </w:rPr>
        <w:t xml:space="preserve"> und Anhang 5.2</w:t>
      </w:r>
      <w:r w:rsidR="001C2A9D" w:rsidRPr="001C2A9D">
        <w:rPr>
          <w:b/>
          <w:bCs/>
          <w:color w:val="auto"/>
          <w:sz w:val="24"/>
          <w:szCs w:val="24"/>
        </w:rPr>
        <w:t xml:space="preserve"> der </w:t>
      </w:r>
      <w:r w:rsidR="001C2A9D" w:rsidRPr="001C2A9D">
        <w:rPr>
          <w:b/>
          <w:bCs/>
          <w:color w:val="auto"/>
          <w:sz w:val="24"/>
          <w:szCs w:val="24"/>
        </w:rPr>
        <w:t>Arbeitsstättenverordnung</w:t>
      </w:r>
    </w:p>
    <w:p w14:paraId="00971AC1" w14:textId="77777777" w:rsidR="00DF1DAC" w:rsidRDefault="00DF1DAC">
      <w:pPr>
        <w:pStyle w:val="Linie"/>
      </w:pPr>
      <w:r>
        <w:tab/>
      </w:r>
    </w:p>
    <w:p w14:paraId="3FEA1D34" w14:textId="77777777" w:rsidR="00DF1DAC" w:rsidRDefault="00DF1DAC">
      <w:pPr>
        <w:pStyle w:val="Blocksatztabs"/>
        <w:tabs>
          <w:tab w:val="clear" w:pos="5529"/>
          <w:tab w:val="clear" w:pos="5812"/>
          <w:tab w:val="clear" w:pos="6663"/>
          <w:tab w:val="right" w:pos="5954"/>
          <w:tab w:val="left" w:pos="6237"/>
          <w:tab w:val="left" w:pos="7088"/>
          <w:tab w:val="right" w:pos="9498"/>
        </w:tabs>
      </w:pPr>
      <w:r>
        <w:t>Abbruchstelle (Ort/Straße):</w:t>
      </w:r>
      <w:r>
        <w:tab/>
      </w:r>
      <w:bookmarkStart w:id="0" w:name="Text1"/>
      <w:bookmarkEnd w:id="0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  <w:t>Beginn:</w:t>
      </w:r>
      <w:r>
        <w:tab/>
      </w:r>
      <w:bookmarkStart w:id="1" w:name="Textbox1"/>
      <w:bookmarkEnd w:id="1"/>
      <w:r>
        <w:fldChar w:fldCharType="begin">
          <w:ffData>
            <w:name w:val="Textbox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136F2B7C" w14:textId="77777777" w:rsidR="00DF1DAC" w:rsidRDefault="00DF1DAC">
      <w:pPr>
        <w:pStyle w:val="Blocksatztabs"/>
        <w:tabs>
          <w:tab w:val="clear" w:pos="5529"/>
          <w:tab w:val="clear" w:pos="5812"/>
          <w:tab w:val="right" w:pos="5954"/>
        </w:tabs>
      </w:pPr>
      <w:r>
        <w:t>Abbruchgenehmigung, Nr.:</w:t>
      </w:r>
      <w:r>
        <w:tab/>
      </w:r>
      <w:bookmarkStart w:id="2" w:name="Textbox2"/>
      <w:bookmarkEnd w:id="2"/>
      <w:r>
        <w:fldChar w:fldCharType="begin">
          <w:ffData>
            <w:name w:val="Textbox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2AE3FFF3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left" w:pos="1701"/>
          <w:tab w:val="right" w:pos="5954"/>
          <w:tab w:val="left" w:pos="6237"/>
          <w:tab w:val="left" w:pos="7088"/>
          <w:tab w:val="right" w:pos="9498"/>
        </w:tabs>
      </w:pPr>
      <w:r>
        <w:t>Auftraggeberin/Auftraggeber:</w:t>
      </w:r>
      <w:bookmarkStart w:id="3" w:name="Textbox3"/>
      <w:bookmarkEnd w:id="3"/>
      <w:r>
        <w:fldChar w:fldCharType="begin">
          <w:ffData>
            <w:name w:val="Textbox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  <w:t>Ende:</w:t>
      </w:r>
      <w:r>
        <w:tab/>
      </w:r>
      <w:bookmarkStart w:id="4" w:name="Textbox4"/>
      <w:bookmarkEnd w:id="4"/>
      <w:r>
        <w:fldChar w:fldCharType="begin">
          <w:ffData>
            <w:name w:val="Textbox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07DEE732" w14:textId="77777777" w:rsidR="00DF1DAC" w:rsidRDefault="00DF1DAC">
      <w:pPr>
        <w:pStyle w:val="Linie"/>
      </w:pPr>
      <w:r>
        <w:tab/>
      </w:r>
    </w:p>
    <w:p w14:paraId="0D581B72" w14:textId="77777777" w:rsidR="00DF1DAC" w:rsidRDefault="00DF1DAC">
      <w:pPr>
        <w:pStyle w:val="Blocksatztabs"/>
        <w:tabs>
          <w:tab w:val="right" w:pos="5529"/>
          <w:tab w:val="right" w:pos="9498"/>
        </w:tabs>
      </w:pPr>
      <w:r>
        <w:t xml:space="preserve">Aufsichtführende Person (Polierin/Polier): </w:t>
      </w:r>
      <w:bookmarkStart w:id="5" w:name="Textbox5"/>
      <w:bookmarkEnd w:id="5"/>
      <w:r>
        <w:fldChar w:fldCharType="begin">
          <w:ffData>
            <w:name w:val="Textbox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  <w:t xml:space="preserve">Fachbauleitung: </w:t>
      </w:r>
      <w:bookmarkStart w:id="6" w:name="Textbox6"/>
      <w:bookmarkEnd w:id="6"/>
      <w:r>
        <w:fldChar w:fldCharType="begin">
          <w:ffData>
            <w:name w:val="Textbox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</w:p>
    <w:p w14:paraId="08219353" w14:textId="77777777" w:rsidR="00DF1DAC" w:rsidRDefault="00DF1DAC">
      <w:pPr>
        <w:pStyle w:val="Blocksatztabs"/>
        <w:tabs>
          <w:tab w:val="clear" w:pos="2694"/>
          <w:tab w:val="left" w:pos="1701"/>
          <w:tab w:val="right" w:pos="5529"/>
          <w:tab w:val="right" w:pos="9498"/>
        </w:tabs>
        <w:spacing w:after="0"/>
      </w:pPr>
      <w:r>
        <w:t>Bauleiterin/Bauleiter (LBO):</w:t>
      </w:r>
      <w:bookmarkStart w:id="7" w:name="Textbox7"/>
      <w:bookmarkEnd w:id="7"/>
      <w:r>
        <w:fldChar w:fldCharType="begin">
          <w:ffData>
            <w:name w:val="Textbox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  <w:t>Koordinatorin/Koordinator des</w:t>
      </w:r>
    </w:p>
    <w:p w14:paraId="0B1D7F64" w14:textId="77777777" w:rsidR="00DF1DAC" w:rsidRDefault="00DF1DAC">
      <w:pPr>
        <w:pStyle w:val="Blocksatztabs"/>
        <w:tabs>
          <w:tab w:val="clear" w:pos="2694"/>
          <w:tab w:val="left" w:pos="1701"/>
          <w:tab w:val="right" w:pos="5529"/>
          <w:tab w:val="right" w:pos="9498"/>
        </w:tabs>
      </w:pPr>
      <w:r>
        <w:tab/>
      </w:r>
      <w:r>
        <w:tab/>
      </w:r>
      <w:r>
        <w:tab/>
        <w:t>Auftraggebenden:</w:t>
      </w:r>
      <w:bookmarkStart w:id="8" w:name="Textbox8"/>
      <w:bookmarkEnd w:id="8"/>
      <w:r>
        <w:fldChar w:fldCharType="begin">
          <w:ffData>
            <w:name w:val="Textbox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05ACE790" w14:textId="77777777" w:rsidR="00DF1DAC" w:rsidRDefault="00DF1DAC">
      <w:pPr>
        <w:pStyle w:val="Blocksatztabs"/>
        <w:tabs>
          <w:tab w:val="clear" w:pos="2694"/>
          <w:tab w:val="left" w:pos="1701"/>
          <w:tab w:val="right" w:pos="5529"/>
          <w:tab w:val="right" w:pos="9498"/>
        </w:tabs>
      </w:pPr>
      <w:r>
        <w:t>Zuständige BG:</w:t>
      </w:r>
      <w:r>
        <w:tab/>
      </w:r>
      <w:bookmarkStart w:id="9" w:name="Textbox9"/>
      <w:bookmarkEnd w:id="9"/>
      <w:r>
        <w:fldChar w:fldCharType="begin">
          <w:ffData>
            <w:name w:val="Textbox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  <w:t xml:space="preserve">Mitglieds-Nr.: </w:t>
      </w:r>
      <w:bookmarkStart w:id="10" w:name="Textbox10"/>
      <w:bookmarkEnd w:id="10"/>
      <w:r>
        <w:fldChar w:fldCharType="begin">
          <w:ffData>
            <w:name w:val="Textbox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553C36AF" w14:textId="77777777" w:rsidR="00DF1DAC" w:rsidRDefault="00DF1DAC">
      <w:pPr>
        <w:pStyle w:val="Blocksatztabs"/>
        <w:tabs>
          <w:tab w:val="right" w:pos="5529"/>
        </w:tabs>
      </w:pPr>
      <w:r>
        <w:t>Einsatz von Nachunternehmen:</w:t>
      </w:r>
      <w:r>
        <w:tab/>
      </w:r>
      <w:r>
        <w:tab/>
        <w:t xml:space="preserve">ja </w:t>
      </w:r>
      <w:bookmarkStart w:id="11" w:name="Kontrollkästchen1"/>
      <w:bookmarkEnd w:id="11"/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2A9D">
        <w:fldChar w:fldCharType="separate"/>
      </w:r>
      <w:r>
        <w:fldChar w:fldCharType="end"/>
      </w:r>
      <w:r>
        <w:t xml:space="preserve"> </w:t>
      </w:r>
      <w:r>
        <w:tab/>
        <w:t xml:space="preserve">nein </w:t>
      </w:r>
      <w:bookmarkStart w:id="12" w:name="Kontrollkästchen2"/>
      <w:bookmarkEnd w:id="12"/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2A9D">
        <w:fldChar w:fldCharType="separate"/>
      </w:r>
      <w:r>
        <w:fldChar w:fldCharType="end"/>
      </w:r>
    </w:p>
    <w:p w14:paraId="020ABA55" w14:textId="77777777" w:rsidR="00DF1DAC" w:rsidRDefault="00DF1DAC">
      <w:pPr>
        <w:pStyle w:val="Blocksatztabs"/>
        <w:tabs>
          <w:tab w:val="clear" w:pos="5529"/>
          <w:tab w:val="clear" w:pos="5812"/>
          <w:tab w:val="clear" w:pos="6663"/>
          <w:tab w:val="right" w:pos="9498"/>
        </w:tabs>
      </w:pPr>
      <w:r>
        <w:t>Wenn ja</w:t>
      </w:r>
      <w:r w:rsidR="00477CEB">
        <w:t>,</w:t>
      </w:r>
      <w:r>
        <w:t xml:space="preserve"> für welchen Teilbereich: </w:t>
      </w:r>
      <w:bookmarkStart w:id="13" w:name="Textbox11"/>
      <w:bookmarkEnd w:id="13"/>
      <w:r>
        <w:fldChar w:fldCharType="begin">
          <w:ffData>
            <w:name w:val="Textbox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709B11CA" w14:textId="77777777" w:rsidR="00DF1DAC" w:rsidRDefault="00DF1DAC">
      <w:pPr>
        <w:pStyle w:val="Linie"/>
      </w:pPr>
      <w:r>
        <w:tab/>
      </w:r>
    </w:p>
    <w:p w14:paraId="08065418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left" w:pos="0"/>
          <w:tab w:val="right" w:pos="9498"/>
        </w:tabs>
      </w:pPr>
      <w:r>
        <w:t>Kurzbeschreibung der baulichen Anlage*: </w:t>
      </w:r>
      <w:bookmarkStart w:id="14" w:name="Textbox12"/>
      <w:bookmarkEnd w:id="14"/>
      <w:r>
        <w:fldChar w:fldCharType="begin">
          <w:ffData>
            <w:name w:val="Textbox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75D4E1E0" w14:textId="77777777" w:rsidR="00DF1DAC" w:rsidRDefault="00DF1DAC">
      <w:pPr>
        <w:pStyle w:val="Blockstabre"/>
      </w:pPr>
      <w:r>
        <w:t>Konstruktive Besonderheiten: </w:t>
      </w:r>
      <w:bookmarkStart w:id="15" w:name="Textbox13"/>
      <w:bookmarkEnd w:id="15"/>
      <w:r>
        <w:fldChar w:fldCharType="begin">
          <w:ffData>
            <w:name w:val="Textbox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02EA4152" w14:textId="77777777" w:rsidR="00DF1DAC" w:rsidRDefault="00DF1DAC">
      <w:pPr>
        <w:pStyle w:val="Linie"/>
      </w:pPr>
      <w:r>
        <w:tab/>
      </w:r>
    </w:p>
    <w:p w14:paraId="6FD88C7A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left" w:pos="5954"/>
        </w:tabs>
      </w:pPr>
      <w:r>
        <w:t>Art und Lage verbleibender Ver- und Entsorgungsleitungen*: </w:t>
      </w:r>
      <w:bookmarkStart w:id="16" w:name="Textbox14"/>
      <w:bookmarkEnd w:id="16"/>
      <w:r>
        <w:fldChar w:fldCharType="begin">
          <w:ffData>
            <w:name w:val="Textbox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61920C2C" w14:textId="77777777" w:rsidR="00DF1DAC" w:rsidRDefault="00DF1DAC">
      <w:pPr>
        <w:pStyle w:val="Blockstabre"/>
        <w:tabs>
          <w:tab w:val="right" w:pos="9498"/>
        </w:tabs>
      </w:pPr>
      <w:r>
        <w:t>Sicherung des öffentlichen Verkehrs durch: </w:t>
      </w:r>
      <w:bookmarkStart w:id="17" w:name="Textbox15"/>
      <w:bookmarkEnd w:id="17"/>
      <w:r>
        <w:fldChar w:fldCharType="begin">
          <w:ffData>
            <w:name w:val="Textbox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3AE9DB76" w14:textId="77777777" w:rsidR="00DF1DAC" w:rsidRDefault="00DF1DAC">
      <w:pPr>
        <w:pStyle w:val="Blockstabre"/>
        <w:tabs>
          <w:tab w:val="right" w:pos="9498"/>
        </w:tabs>
      </w:pPr>
      <w:r>
        <w:tab/>
      </w:r>
    </w:p>
    <w:p w14:paraId="389511CA" w14:textId="77777777" w:rsidR="00DF1DAC" w:rsidRDefault="00DF1DAC">
      <w:pPr>
        <w:pStyle w:val="Blockstabre"/>
        <w:tabs>
          <w:tab w:val="right" w:pos="9498"/>
        </w:tabs>
      </w:pPr>
      <w:r>
        <w:t>Reihenfolge und Beschreibung der einzelnen Arbeitsschritte: </w:t>
      </w:r>
      <w:bookmarkStart w:id="18" w:name="Textbox16"/>
      <w:bookmarkEnd w:id="18"/>
      <w:r>
        <w:fldChar w:fldCharType="begin">
          <w:ffData>
            <w:name w:val="Textbox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</w:p>
    <w:p w14:paraId="49D836A4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left" w:pos="0"/>
          <w:tab w:val="right" w:pos="9498"/>
        </w:tabs>
      </w:pPr>
      <w:r>
        <w:tab/>
      </w:r>
    </w:p>
    <w:p w14:paraId="06B51DA1" w14:textId="77777777" w:rsidR="00DF1DAC" w:rsidRPr="002E1327" w:rsidRDefault="00DF1DAC">
      <w:pPr>
        <w:pStyle w:val="Blockstabre"/>
        <w:tabs>
          <w:tab w:val="right" w:pos="9498"/>
        </w:tabs>
        <w:rPr>
          <w:color w:val="auto"/>
        </w:rPr>
      </w:pPr>
      <w:r w:rsidRPr="002E1327">
        <w:rPr>
          <w:color w:val="auto"/>
        </w:rPr>
        <w:t>Vorgesehene Arbeitsschritte: </w:t>
      </w:r>
      <w:bookmarkStart w:id="19" w:name="Textbox17"/>
      <w:bookmarkEnd w:id="19"/>
      <w:r w:rsidRPr="002E1327">
        <w:rPr>
          <w:color w:val="auto"/>
        </w:rPr>
        <w:fldChar w:fldCharType="begin">
          <w:ffData>
            <w:name w:val="Textbox17"/>
            <w:enabled/>
            <w:calcOnExit w:val="0"/>
            <w:textInput/>
          </w:ffData>
        </w:fldChar>
      </w:r>
      <w:r w:rsidRPr="002E1327">
        <w:rPr>
          <w:color w:val="auto"/>
        </w:rPr>
        <w:instrText xml:space="preserve"> FORMTEXT </w:instrText>
      </w:r>
      <w:r w:rsidRPr="002E1327">
        <w:rPr>
          <w:color w:val="auto"/>
        </w:rPr>
      </w:r>
      <w:r w:rsidRPr="002E1327">
        <w:rPr>
          <w:color w:val="auto"/>
        </w:rPr>
        <w:fldChar w:fldCharType="separate"/>
      </w:r>
      <w:r w:rsidRPr="002E1327">
        <w:rPr>
          <w:color w:val="auto"/>
        </w:rPr>
        <w:t>     </w:t>
      </w:r>
      <w:r w:rsidRPr="002E1327">
        <w:rPr>
          <w:color w:val="auto"/>
        </w:rPr>
        <w:fldChar w:fldCharType="end"/>
      </w:r>
    </w:p>
    <w:p w14:paraId="6D3E5A1D" w14:textId="77777777" w:rsidR="00DF1DAC" w:rsidRPr="002E1327" w:rsidRDefault="00DF1DAC">
      <w:pPr>
        <w:pStyle w:val="Blockstabre"/>
        <w:rPr>
          <w:color w:val="auto"/>
        </w:rPr>
      </w:pPr>
      <w:r w:rsidRPr="002E1327">
        <w:rPr>
          <w:color w:val="auto"/>
        </w:rPr>
        <w:t>Gewählte Abbruch</w:t>
      </w:r>
      <w:r w:rsidR="005254CB" w:rsidRPr="002E1327">
        <w:rPr>
          <w:color w:val="auto"/>
        </w:rPr>
        <w:t>verfahren</w:t>
      </w:r>
      <w:r w:rsidRPr="002E1327">
        <w:rPr>
          <w:color w:val="auto"/>
        </w:rPr>
        <w:t>* (ggf. mehrere): </w:t>
      </w:r>
      <w:bookmarkStart w:id="20" w:name="Textbox18"/>
      <w:bookmarkEnd w:id="20"/>
      <w:r w:rsidRPr="002E1327">
        <w:rPr>
          <w:color w:val="auto"/>
        </w:rPr>
        <w:fldChar w:fldCharType="begin">
          <w:ffData>
            <w:name w:val="Textbox18"/>
            <w:enabled/>
            <w:calcOnExit w:val="0"/>
            <w:textInput/>
          </w:ffData>
        </w:fldChar>
      </w:r>
      <w:r w:rsidRPr="002E1327">
        <w:rPr>
          <w:color w:val="auto"/>
        </w:rPr>
        <w:instrText xml:space="preserve"> FORMTEXT </w:instrText>
      </w:r>
      <w:r w:rsidRPr="002E1327">
        <w:rPr>
          <w:color w:val="auto"/>
        </w:rPr>
      </w:r>
      <w:r w:rsidRPr="002E1327">
        <w:rPr>
          <w:color w:val="auto"/>
        </w:rPr>
        <w:fldChar w:fldCharType="separate"/>
      </w:r>
      <w:r w:rsidRPr="002E1327">
        <w:rPr>
          <w:color w:val="auto"/>
        </w:rPr>
        <w:t>     </w:t>
      </w:r>
      <w:r w:rsidRPr="002E1327">
        <w:rPr>
          <w:color w:val="auto"/>
        </w:rPr>
        <w:fldChar w:fldCharType="end"/>
      </w:r>
    </w:p>
    <w:p w14:paraId="0C140652" w14:textId="77777777" w:rsidR="00DF1DAC" w:rsidRPr="002E1327" w:rsidRDefault="00DF1DAC">
      <w:pPr>
        <w:pStyle w:val="Blockstabre"/>
        <w:rPr>
          <w:color w:val="auto"/>
        </w:rPr>
      </w:pPr>
      <w:r w:rsidRPr="002E1327">
        <w:rPr>
          <w:color w:val="auto"/>
        </w:rPr>
        <w:t>Geplanter Maschinen- und Geräteeinsatz: </w:t>
      </w:r>
      <w:bookmarkStart w:id="21" w:name="Textbox19"/>
      <w:bookmarkEnd w:id="21"/>
      <w:r w:rsidRPr="002E1327">
        <w:rPr>
          <w:color w:val="auto"/>
        </w:rPr>
        <w:fldChar w:fldCharType="begin">
          <w:ffData>
            <w:name w:val="Textbox19"/>
            <w:enabled/>
            <w:calcOnExit w:val="0"/>
            <w:textInput/>
          </w:ffData>
        </w:fldChar>
      </w:r>
      <w:r w:rsidRPr="002E1327">
        <w:rPr>
          <w:color w:val="auto"/>
        </w:rPr>
        <w:instrText xml:space="preserve"> FORMTEXT </w:instrText>
      </w:r>
      <w:r w:rsidRPr="002E1327">
        <w:rPr>
          <w:color w:val="auto"/>
        </w:rPr>
      </w:r>
      <w:r w:rsidRPr="002E1327">
        <w:rPr>
          <w:color w:val="auto"/>
        </w:rPr>
        <w:fldChar w:fldCharType="separate"/>
      </w:r>
      <w:r w:rsidRPr="002E1327">
        <w:rPr>
          <w:color w:val="auto"/>
        </w:rPr>
        <w:t>     </w:t>
      </w:r>
      <w:r w:rsidRPr="002E1327">
        <w:rPr>
          <w:color w:val="auto"/>
        </w:rPr>
        <w:fldChar w:fldCharType="end"/>
      </w:r>
    </w:p>
    <w:p w14:paraId="77432DF6" w14:textId="78E7293A" w:rsidR="00DF1DAC" w:rsidRPr="002E1327" w:rsidRDefault="00DF1DAC">
      <w:pPr>
        <w:pStyle w:val="Blockstabre"/>
        <w:rPr>
          <w:color w:val="auto"/>
        </w:rPr>
      </w:pPr>
      <w:r w:rsidRPr="002E1327">
        <w:rPr>
          <w:color w:val="auto"/>
        </w:rPr>
        <w:t>Tragfähigkeit befahrbarer Decken, kN/m</w:t>
      </w:r>
      <w:r w:rsidR="000F56B2" w:rsidRPr="000F56B2">
        <w:rPr>
          <w:color w:val="auto"/>
          <w:vertAlign w:val="superscript"/>
        </w:rPr>
        <w:t>2</w:t>
      </w:r>
      <w:r w:rsidRPr="002E1327">
        <w:rPr>
          <w:color w:val="auto"/>
        </w:rPr>
        <w:t>: </w:t>
      </w:r>
      <w:bookmarkStart w:id="22" w:name="Textbox20"/>
      <w:bookmarkEnd w:id="22"/>
      <w:r w:rsidRPr="002E1327">
        <w:rPr>
          <w:color w:val="auto"/>
        </w:rPr>
        <w:fldChar w:fldCharType="begin">
          <w:ffData>
            <w:name w:val="Textbox20"/>
            <w:enabled/>
            <w:calcOnExit w:val="0"/>
            <w:textInput/>
          </w:ffData>
        </w:fldChar>
      </w:r>
      <w:r w:rsidRPr="002E1327">
        <w:rPr>
          <w:color w:val="auto"/>
        </w:rPr>
        <w:instrText xml:space="preserve"> FORMTEXT </w:instrText>
      </w:r>
      <w:r w:rsidRPr="002E1327">
        <w:rPr>
          <w:color w:val="auto"/>
        </w:rPr>
      </w:r>
      <w:r w:rsidRPr="002E1327">
        <w:rPr>
          <w:color w:val="auto"/>
        </w:rPr>
        <w:fldChar w:fldCharType="separate"/>
      </w:r>
      <w:r w:rsidRPr="002E1327">
        <w:rPr>
          <w:color w:val="auto"/>
        </w:rPr>
        <w:t>     </w:t>
      </w:r>
      <w:r w:rsidRPr="002E1327">
        <w:rPr>
          <w:color w:val="auto"/>
        </w:rPr>
        <w:fldChar w:fldCharType="end"/>
      </w:r>
    </w:p>
    <w:p w14:paraId="67471CB8" w14:textId="77777777" w:rsidR="00DF1DAC" w:rsidRPr="002E1327" w:rsidRDefault="00DF1DAC">
      <w:pPr>
        <w:pStyle w:val="Blocksatztabs"/>
        <w:tabs>
          <w:tab w:val="right" w:pos="5529"/>
        </w:tabs>
        <w:rPr>
          <w:color w:val="auto"/>
        </w:rPr>
      </w:pPr>
      <w:r w:rsidRPr="002E1327">
        <w:rPr>
          <w:color w:val="auto"/>
        </w:rPr>
        <w:t>Abbruchstatik:</w:t>
      </w:r>
      <w:r w:rsidRPr="002E1327">
        <w:rPr>
          <w:color w:val="auto"/>
        </w:rPr>
        <w:tab/>
      </w:r>
      <w:r w:rsidRPr="002E1327">
        <w:rPr>
          <w:color w:val="auto"/>
        </w:rPr>
        <w:tab/>
      </w:r>
      <w:r w:rsidRPr="002E1327">
        <w:rPr>
          <w:color w:val="auto"/>
        </w:rPr>
        <w:tab/>
        <w:t xml:space="preserve">ja </w:t>
      </w:r>
      <w:bookmarkStart w:id="23" w:name="Kontrollkästchen3"/>
      <w:bookmarkEnd w:id="23"/>
      <w:r w:rsidRPr="002E1327">
        <w:rPr>
          <w:color w:val="auto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E1327">
        <w:rPr>
          <w:color w:val="auto"/>
        </w:rPr>
        <w:instrText xml:space="preserve"> FORMCHECKBOX </w:instrText>
      </w:r>
      <w:r w:rsidR="001C2A9D">
        <w:rPr>
          <w:color w:val="auto"/>
        </w:rPr>
      </w:r>
      <w:r w:rsidR="001C2A9D">
        <w:rPr>
          <w:color w:val="auto"/>
        </w:rPr>
        <w:fldChar w:fldCharType="separate"/>
      </w:r>
      <w:r w:rsidRPr="002E1327">
        <w:rPr>
          <w:color w:val="auto"/>
        </w:rPr>
        <w:fldChar w:fldCharType="end"/>
      </w:r>
      <w:r w:rsidRPr="002E1327">
        <w:rPr>
          <w:color w:val="auto"/>
        </w:rPr>
        <w:t xml:space="preserve"> </w:t>
      </w:r>
      <w:r w:rsidRPr="002E1327">
        <w:rPr>
          <w:color w:val="auto"/>
        </w:rPr>
        <w:tab/>
        <w:t xml:space="preserve">nein </w:t>
      </w:r>
      <w:bookmarkStart w:id="24" w:name="Kontrollkästchen4"/>
      <w:bookmarkEnd w:id="24"/>
      <w:r w:rsidRPr="002E1327">
        <w:rPr>
          <w:color w:val="auto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E1327">
        <w:rPr>
          <w:color w:val="auto"/>
        </w:rPr>
        <w:instrText xml:space="preserve"> FORMCHECKBOX </w:instrText>
      </w:r>
      <w:r w:rsidR="001C2A9D">
        <w:rPr>
          <w:color w:val="auto"/>
        </w:rPr>
      </w:r>
      <w:r w:rsidR="001C2A9D">
        <w:rPr>
          <w:color w:val="auto"/>
        </w:rPr>
        <w:fldChar w:fldCharType="separate"/>
      </w:r>
      <w:r w:rsidRPr="002E1327">
        <w:rPr>
          <w:color w:val="auto"/>
        </w:rPr>
        <w:fldChar w:fldCharType="end"/>
      </w:r>
    </w:p>
    <w:p w14:paraId="2E259D7B" w14:textId="77777777" w:rsidR="005254CB" w:rsidRPr="002E1327" w:rsidRDefault="005254CB">
      <w:pPr>
        <w:pStyle w:val="Blockstabre"/>
        <w:rPr>
          <w:color w:val="auto"/>
        </w:rPr>
      </w:pPr>
      <w:r w:rsidRPr="002E1327">
        <w:rPr>
          <w:color w:val="auto"/>
        </w:rPr>
        <w:t>Verantwortlicher Tragwerksplaner / Unternehmer:</w:t>
      </w:r>
    </w:p>
    <w:p w14:paraId="74173AF7" w14:textId="77777777" w:rsidR="00DF1DAC" w:rsidRPr="002E1327" w:rsidRDefault="00DF1DAC">
      <w:pPr>
        <w:pStyle w:val="Blockstabre"/>
        <w:rPr>
          <w:color w:val="auto"/>
        </w:rPr>
      </w:pPr>
      <w:r w:rsidRPr="002E1327">
        <w:rPr>
          <w:color w:val="auto"/>
        </w:rPr>
        <w:t>Schutz benachbarter Gebä</w:t>
      </w:r>
      <w:r w:rsidR="00725717" w:rsidRPr="002E1327">
        <w:rPr>
          <w:color w:val="auto"/>
        </w:rPr>
        <w:t>ude / Grundstücke</w:t>
      </w:r>
      <w:r w:rsidRPr="002E1327">
        <w:rPr>
          <w:color w:val="auto"/>
        </w:rPr>
        <w:t xml:space="preserve"> durch: </w:t>
      </w:r>
      <w:bookmarkStart w:id="25" w:name="Textbox21"/>
      <w:bookmarkEnd w:id="25"/>
      <w:r w:rsidRPr="002E1327">
        <w:rPr>
          <w:color w:val="auto"/>
        </w:rPr>
        <w:fldChar w:fldCharType="begin">
          <w:ffData>
            <w:name w:val="Textbox21"/>
            <w:enabled/>
            <w:calcOnExit w:val="0"/>
            <w:textInput/>
          </w:ffData>
        </w:fldChar>
      </w:r>
      <w:r w:rsidRPr="002E1327">
        <w:rPr>
          <w:color w:val="auto"/>
        </w:rPr>
        <w:instrText xml:space="preserve"> FORMTEXT </w:instrText>
      </w:r>
      <w:r w:rsidRPr="002E1327">
        <w:rPr>
          <w:color w:val="auto"/>
        </w:rPr>
      </w:r>
      <w:r w:rsidRPr="002E1327">
        <w:rPr>
          <w:color w:val="auto"/>
        </w:rPr>
        <w:fldChar w:fldCharType="separate"/>
      </w:r>
      <w:r w:rsidRPr="002E1327">
        <w:rPr>
          <w:color w:val="auto"/>
        </w:rPr>
        <w:t>     </w:t>
      </w:r>
      <w:r w:rsidRPr="002E1327">
        <w:rPr>
          <w:color w:val="auto"/>
        </w:rPr>
        <w:fldChar w:fldCharType="end"/>
      </w:r>
    </w:p>
    <w:p w14:paraId="3A3E1A48" w14:textId="77777777" w:rsidR="00DF1DAC" w:rsidRDefault="00DF1DAC">
      <w:pPr>
        <w:pStyle w:val="Blockstabre"/>
      </w:pPr>
      <w:r>
        <w:t>Besondere Sicherheitsleistung benachbarter Grundstücke/Anlagen: </w:t>
      </w:r>
      <w:bookmarkStart w:id="26" w:name="Textbox22"/>
      <w:bookmarkEnd w:id="26"/>
      <w:r>
        <w:fldChar w:fldCharType="begin">
          <w:ffData>
            <w:name w:val="Textbox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7B82FC11" w14:textId="77777777" w:rsidR="00DF1DAC" w:rsidRDefault="00DF1DAC">
      <w:pPr>
        <w:pStyle w:val="Blockstabre"/>
      </w:pPr>
      <w:r>
        <w:t>Abstützmaßnahmen am Gebäude: </w:t>
      </w:r>
      <w:bookmarkStart w:id="27" w:name="Textbox23"/>
      <w:bookmarkEnd w:id="27"/>
      <w:r>
        <w:fldChar w:fldCharType="begin">
          <w:ffData>
            <w:name w:val="Textbox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6B0D160E" w14:textId="77777777" w:rsidR="00DF1DAC" w:rsidRDefault="00DF1DAC">
      <w:pPr>
        <w:pStyle w:val="Blockstabre"/>
      </w:pPr>
      <w:r>
        <w:t>Erforderliche Gerüste/Schutzdächer: </w:t>
      </w:r>
      <w:bookmarkStart w:id="28" w:name="Textbox24"/>
      <w:bookmarkEnd w:id="28"/>
      <w:r>
        <w:fldChar w:fldCharType="begin">
          <w:ffData>
            <w:name w:val="Textbox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7013F6EB" w14:textId="77777777" w:rsidR="00DF1DAC" w:rsidRDefault="00DF1DAC">
      <w:pPr>
        <w:pStyle w:val="Blockstabre"/>
      </w:pPr>
      <w:r>
        <w:t>Zugänge zu den Arbeitsplätzen über: </w:t>
      </w:r>
      <w:bookmarkStart w:id="29" w:name="Textbox25"/>
      <w:bookmarkEnd w:id="29"/>
      <w:r>
        <w:fldChar w:fldCharType="begin">
          <w:ffData>
            <w:name w:val="Textbox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48F47B80" w14:textId="77777777" w:rsidR="00DF1DAC" w:rsidRDefault="00DF1DAC">
      <w:pPr>
        <w:pStyle w:val="Blockstabre"/>
      </w:pPr>
      <w:r>
        <w:t>Erforderliche Absturzsicherungen: </w:t>
      </w:r>
      <w:bookmarkStart w:id="30" w:name="Textbox26"/>
      <w:bookmarkEnd w:id="30"/>
      <w:r>
        <w:fldChar w:fldCharType="begin">
          <w:ffData>
            <w:name w:val="Textbox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6632A727" w14:textId="77777777" w:rsidR="00DF1DAC" w:rsidRDefault="00DF1DAC">
      <w:pPr>
        <w:pStyle w:val="Linie"/>
      </w:pPr>
      <w:r>
        <w:tab/>
      </w:r>
    </w:p>
    <w:p w14:paraId="5CB81C80" w14:textId="77777777" w:rsidR="00DF1DAC" w:rsidRDefault="00DF1DAC">
      <w:pPr>
        <w:pStyle w:val="Blocksatztabs"/>
        <w:tabs>
          <w:tab w:val="right" w:pos="5529"/>
        </w:tabs>
      </w:pPr>
      <w:r>
        <w:lastRenderedPageBreak/>
        <w:t xml:space="preserve">Personenaufnahmemittel mit Kran/Bagger </w:t>
      </w:r>
      <w:r w:rsidR="00725717">
        <w:t>bei der BG angezeigt</w:t>
      </w:r>
      <w:r>
        <w:t>:</w:t>
      </w:r>
      <w:r>
        <w:tab/>
        <w:t xml:space="preserve">ja </w:t>
      </w:r>
      <w:bookmarkStart w:id="31" w:name="Kontrollkästchen5"/>
      <w:bookmarkEnd w:id="31"/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2A9D">
        <w:fldChar w:fldCharType="separate"/>
      </w:r>
      <w:r>
        <w:fldChar w:fldCharType="end"/>
      </w:r>
      <w:r>
        <w:t xml:space="preserve"> </w:t>
      </w:r>
      <w:r w:rsidR="00140EC3">
        <w:t xml:space="preserve">    </w:t>
      </w:r>
      <w:r>
        <w:t xml:space="preserve">nein </w:t>
      </w:r>
      <w:bookmarkStart w:id="32" w:name="Kontrollkästchen6"/>
      <w:bookmarkEnd w:id="32"/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2A9D">
        <w:fldChar w:fldCharType="separate"/>
      </w:r>
      <w:r>
        <w:fldChar w:fldCharType="end"/>
      </w:r>
    </w:p>
    <w:p w14:paraId="1E2A4606" w14:textId="77777777" w:rsidR="00DF1DAC" w:rsidRDefault="00DF1DAC">
      <w:pPr>
        <w:pStyle w:val="Blockstabre"/>
      </w:pPr>
      <w:r>
        <w:t>Besondere Gefahrstoffe im Baustellenbereich: </w:t>
      </w:r>
      <w:bookmarkStart w:id="33" w:name="Textbox27"/>
      <w:bookmarkEnd w:id="33"/>
      <w:r>
        <w:fldChar w:fldCharType="begin">
          <w:ffData>
            <w:name w:val="Textbox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56CD20C1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</w:tabs>
      </w:pPr>
      <w:r>
        <w:t>Erforderliche persönliche Schutzausrüstungen: </w:t>
      </w:r>
      <w:bookmarkStart w:id="34" w:name="Textbox28"/>
      <w:bookmarkEnd w:id="34"/>
      <w:r>
        <w:fldChar w:fldCharType="begin">
          <w:ffData>
            <w:name w:val="Textbox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166E7E62" w14:textId="77777777" w:rsidR="00DF1DAC" w:rsidRDefault="00DF1DAC">
      <w:pPr>
        <w:pStyle w:val="Blockstabre"/>
      </w:pPr>
      <w:r>
        <w:t>Sicherung des Grundstücks nach Beendigung der Arbeiten: </w:t>
      </w:r>
      <w:bookmarkStart w:id="35" w:name="Textbox29"/>
      <w:bookmarkEnd w:id="35"/>
      <w:r>
        <w:fldChar w:fldCharType="begin">
          <w:ffData>
            <w:name w:val="Textbox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27F32927" w14:textId="77777777" w:rsidR="00DF1DAC" w:rsidRDefault="00FC0E42">
      <w:pPr>
        <w:pStyle w:val="Blockstabre"/>
      </w:pPr>
      <w:r>
        <w:t xml:space="preserve">Geplante </w:t>
      </w:r>
      <w:r w:rsidR="008723A7">
        <w:t>Materialtrennung</w:t>
      </w:r>
      <w:r w:rsidR="00DF1DAC">
        <w:t>: </w:t>
      </w:r>
      <w:r w:rsidR="00DF1DAC">
        <w:fldChar w:fldCharType="begin">
          <w:ffData>
            <w:name w:val="Textbox30"/>
            <w:enabled/>
            <w:calcOnExit w:val="0"/>
            <w:textInput/>
          </w:ffData>
        </w:fldChar>
      </w:r>
      <w:bookmarkStart w:id="36" w:name="Textbox30"/>
      <w:r w:rsidR="00DF1DAC">
        <w:instrText xml:space="preserve"> FORMTEXT </w:instrText>
      </w:r>
      <w:r w:rsidR="00DF1DAC">
        <w:fldChar w:fldCharType="separate"/>
      </w:r>
      <w:r w:rsidR="00DF1DAC">
        <w:t>     </w:t>
      </w:r>
      <w:r w:rsidR="00DF1DAC">
        <w:fldChar w:fldCharType="end"/>
      </w:r>
      <w:bookmarkEnd w:id="36"/>
    </w:p>
    <w:p w14:paraId="367E95CF" w14:textId="77777777" w:rsidR="00DF1DAC" w:rsidRDefault="008723A7">
      <w:pPr>
        <w:pStyle w:val="Blockstabre"/>
      </w:pPr>
      <w:r>
        <w:t>Art und Bereitstellung der Entsorgung:</w:t>
      </w:r>
      <w:r w:rsidR="00DF1DAC">
        <w:t> </w:t>
      </w:r>
      <w:r w:rsidR="00DF1DAC">
        <w:fldChar w:fldCharType="begin">
          <w:ffData>
            <w:name w:val="Textbox32"/>
            <w:enabled/>
            <w:calcOnExit w:val="0"/>
            <w:textInput/>
          </w:ffData>
        </w:fldChar>
      </w:r>
      <w:r w:rsidR="00DF1DAC">
        <w:instrText xml:space="preserve"> FORMTEXT </w:instrText>
      </w:r>
      <w:r w:rsidR="00DF1DAC">
        <w:fldChar w:fldCharType="separate"/>
      </w:r>
      <w:r w:rsidR="00DF1DAC">
        <w:t>     </w:t>
      </w:r>
      <w:r w:rsidR="00DF1DAC">
        <w:fldChar w:fldCharType="end"/>
      </w:r>
    </w:p>
    <w:p w14:paraId="3145FB78" w14:textId="77777777" w:rsidR="00DF1DAC" w:rsidRDefault="008723A7">
      <w:pPr>
        <w:pStyle w:val="Blockstabre"/>
      </w:pPr>
      <w:r>
        <w:t>Transport und Entsorgung von gefährlichen Abfällen</w:t>
      </w:r>
      <w:r w:rsidR="00DF1DAC">
        <w:t> </w:t>
      </w:r>
      <w:bookmarkStart w:id="37" w:name="Textbox31"/>
      <w:bookmarkEnd w:id="37"/>
      <w:r w:rsidR="00DF1DAC">
        <w:fldChar w:fldCharType="begin">
          <w:ffData>
            <w:name w:val="Textbox31"/>
            <w:enabled/>
            <w:calcOnExit w:val="0"/>
            <w:textInput/>
          </w:ffData>
        </w:fldChar>
      </w:r>
      <w:r w:rsidR="00DF1DAC">
        <w:instrText xml:space="preserve"> FORMTEXT </w:instrText>
      </w:r>
      <w:r w:rsidR="00DF1DAC">
        <w:fldChar w:fldCharType="separate"/>
      </w:r>
      <w:r w:rsidR="00DF1DAC">
        <w:t>     </w:t>
      </w:r>
      <w:r w:rsidR="00DF1DAC">
        <w:fldChar w:fldCharType="end"/>
      </w:r>
    </w:p>
    <w:p w14:paraId="64CCF931" w14:textId="77777777" w:rsidR="008723A7" w:rsidRPr="006443FF" w:rsidRDefault="008723A7">
      <w:pPr>
        <w:pStyle w:val="Linie"/>
        <w:rPr>
          <w:b w:val="0"/>
        </w:rPr>
      </w:pPr>
      <w:r w:rsidRPr="006443FF">
        <w:rPr>
          <w:b w:val="0"/>
        </w:rPr>
        <w:t>Transport und Entsorgung von nicht gefährlichen Abfällen:</w:t>
      </w:r>
    </w:p>
    <w:p w14:paraId="2680BB66" w14:textId="77777777" w:rsidR="00DF1DAC" w:rsidRDefault="00DF1DAC">
      <w:pPr>
        <w:pStyle w:val="Linie"/>
      </w:pPr>
      <w:r>
        <w:tab/>
      </w:r>
    </w:p>
    <w:p w14:paraId="33A1EF6E" w14:textId="77777777" w:rsidR="00DF1DAC" w:rsidRDefault="00DF1DA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left" w:pos="4253"/>
        </w:tabs>
        <w:ind w:left="284"/>
        <w:rPr>
          <w:sz w:val="20"/>
        </w:rPr>
      </w:pPr>
      <w:r>
        <w:t>* </w:t>
      </w:r>
      <w:r>
        <w:rPr>
          <w:rFonts w:ascii="DIN-Regular" w:hAnsi="DIN-Regular"/>
          <w:sz w:val="18"/>
          <w:szCs w:val="18"/>
        </w:rPr>
        <w:t>siehe ATV Abbruch- und Rückbauarbeiten (DIN 18459)</w:t>
      </w:r>
    </w:p>
    <w:p w14:paraId="666B0B5A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339F64F8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04F15FCE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3AF50FEB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6670790B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03E09090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59169790" w14:textId="77777777" w:rsidR="00D7778C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</w:pPr>
    </w:p>
    <w:p w14:paraId="52C15271" w14:textId="77777777" w:rsidR="00D7778C" w:rsidRPr="002E1327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  <w:rPr>
          <w:color w:val="auto"/>
        </w:rPr>
      </w:pPr>
      <w:r w:rsidRPr="002E1327">
        <w:rPr>
          <w:color w:val="auto"/>
        </w:rPr>
        <w:t>_____________________________________________________</w:t>
      </w:r>
      <w:r w:rsidR="001B1C76">
        <w:rPr>
          <w:color w:val="auto"/>
        </w:rPr>
        <w:t>_______________</w:t>
      </w:r>
    </w:p>
    <w:p w14:paraId="5D849ECD" w14:textId="77777777" w:rsidR="00DF1DAC" w:rsidRPr="002E1327" w:rsidRDefault="00D7778C" w:rsidP="00D7778C">
      <w:pPr>
        <w:pStyle w:val="Blocksatztabs"/>
        <w:tabs>
          <w:tab w:val="clear" w:pos="2694"/>
          <w:tab w:val="clear" w:pos="5529"/>
          <w:tab w:val="clear" w:pos="5812"/>
          <w:tab w:val="clear" w:pos="6663"/>
          <w:tab w:val="clear" w:pos="9498"/>
          <w:tab w:val="left" w:leader="underscore" w:pos="3828"/>
          <w:tab w:val="right" w:leader="underscore" w:pos="9639"/>
        </w:tabs>
        <w:spacing w:after="0"/>
        <w:rPr>
          <w:color w:val="auto"/>
        </w:rPr>
      </w:pPr>
      <w:r w:rsidRPr="002E1327">
        <w:rPr>
          <w:color w:val="auto"/>
        </w:rPr>
        <w:t xml:space="preserve">Datum / Name und </w:t>
      </w:r>
      <w:r w:rsidR="00DF1DAC" w:rsidRPr="002E1327">
        <w:rPr>
          <w:color w:val="auto"/>
        </w:rPr>
        <w:t>Unterschrift</w:t>
      </w:r>
      <w:r w:rsidRPr="002E1327">
        <w:rPr>
          <w:color w:val="auto"/>
        </w:rPr>
        <w:t xml:space="preserve"> / Funktion / Stempel</w:t>
      </w:r>
      <w:r w:rsidR="001B1C76">
        <w:rPr>
          <w:color w:val="auto"/>
        </w:rPr>
        <w:t xml:space="preserve"> des Abbruchunternehmens</w:t>
      </w:r>
    </w:p>
    <w:p w14:paraId="43CD11F0" w14:textId="77777777" w:rsidR="00DF1DAC" w:rsidRDefault="00DF1DAC"/>
    <w:sectPr w:rsidR="00DF1DAC" w:rsidSect="001C2A9D">
      <w:headerReference w:type="default" r:id="rId9"/>
      <w:footerReference w:type="default" r:id="rId10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5118" w14:textId="77777777" w:rsidR="00243AA4" w:rsidRDefault="00243AA4">
      <w:pPr>
        <w:spacing w:after="0" w:line="240" w:lineRule="auto"/>
      </w:pPr>
      <w:r>
        <w:separator/>
      </w:r>
    </w:p>
  </w:endnote>
  <w:endnote w:type="continuationSeparator" w:id="0">
    <w:p w14:paraId="2388FD31" w14:textId="77777777" w:rsidR="00243AA4" w:rsidRDefault="0024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135A98" w:rsidRPr="00135A98" w14:paraId="25C0938A" w14:textId="77777777" w:rsidTr="000D226A">
      <w:tc>
        <w:tcPr>
          <w:tcW w:w="2113" w:type="dxa"/>
          <w:shd w:val="clear" w:color="auto" w:fill="auto"/>
        </w:tcPr>
        <w:p w14:paraId="4CC15296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2F8A1591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135A98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5F6A23AE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135A98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05E7B969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135A98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135A98" w:rsidRPr="00135A98" w14:paraId="1197898A" w14:textId="77777777" w:rsidTr="000D226A">
      <w:tc>
        <w:tcPr>
          <w:tcW w:w="2113" w:type="dxa"/>
          <w:shd w:val="clear" w:color="auto" w:fill="auto"/>
        </w:tcPr>
        <w:p w14:paraId="67E8D6EB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135A98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6A89E1A4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46A23C7A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58F6DD60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135A98" w:rsidRPr="00135A98" w14:paraId="329677A7" w14:textId="77777777" w:rsidTr="000D226A">
      <w:tc>
        <w:tcPr>
          <w:tcW w:w="2113" w:type="dxa"/>
          <w:shd w:val="clear" w:color="auto" w:fill="auto"/>
        </w:tcPr>
        <w:p w14:paraId="7D84288E" w14:textId="77777777" w:rsidR="00135A98" w:rsidRPr="00135A98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135A98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5214BCFB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00A2CA85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004001EC" w14:textId="77777777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0D226A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135A98" w:rsidRPr="00135A98" w14:paraId="2DFA3987" w14:textId="77777777" w:rsidTr="000D226A">
      <w:tc>
        <w:tcPr>
          <w:tcW w:w="9952" w:type="dxa"/>
          <w:gridSpan w:val="4"/>
          <w:shd w:val="clear" w:color="auto" w:fill="auto"/>
        </w:tcPr>
        <w:p w14:paraId="51791A7E" w14:textId="6A774CDA" w:rsidR="00135A98" w:rsidRPr="000D226A" w:rsidRDefault="00135A98" w:rsidP="00A52737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0D226A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5C2AF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0D226A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5C2AF0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0D226A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05.1</w:t>
          </w:r>
          <w:r w:rsidR="001C2A9D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7, Layout 09.2023</w:t>
          </w:r>
        </w:p>
      </w:tc>
    </w:tr>
  </w:tbl>
  <w:p w14:paraId="737DBD24" w14:textId="77777777" w:rsidR="00DF1DAC" w:rsidRPr="00135A98" w:rsidRDefault="00DF1DAC" w:rsidP="00135A98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62D4" w14:textId="77777777" w:rsidR="00243AA4" w:rsidRDefault="00243AA4">
      <w:pPr>
        <w:spacing w:after="0" w:line="240" w:lineRule="auto"/>
      </w:pPr>
      <w:r>
        <w:separator/>
      </w:r>
    </w:p>
  </w:footnote>
  <w:footnote w:type="continuationSeparator" w:id="0">
    <w:p w14:paraId="241B3A75" w14:textId="77777777" w:rsidR="00243AA4" w:rsidRDefault="0024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34" w:type="dxa"/>
      <w:tblLook w:val="0000" w:firstRow="0" w:lastRow="0" w:firstColumn="0" w:lastColumn="0" w:noHBand="0" w:noVBand="0"/>
    </w:tblPr>
    <w:tblGrid>
      <w:gridCol w:w="1843"/>
      <w:gridCol w:w="6237"/>
      <w:gridCol w:w="1840"/>
    </w:tblGrid>
    <w:tr w:rsidR="00135A98" w:rsidRPr="00135A98" w14:paraId="50D9345B" w14:textId="77777777" w:rsidTr="007B5410">
      <w:trPr>
        <w:trHeight w:val="398"/>
      </w:trPr>
      <w:tc>
        <w:tcPr>
          <w:tcW w:w="1843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09FCA839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38" w:name="_Hlk66874263"/>
          <w:r w:rsidRPr="00135A98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237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3CCE4BF4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 w:rsidRPr="00135A98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135A98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135A98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6E3B5A">
            <w:rPr>
              <w:rFonts w:ascii="Arial" w:eastAsia="Arial" w:hAnsi="Arial" w:cs="Arial"/>
              <w:b/>
              <w:sz w:val="28"/>
              <w:szCs w:val="28"/>
            </w:rPr>
            <w:t>Abbruchanweisung</w:t>
          </w:r>
          <w:r w:rsidRPr="00135A98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144A0CA" w14:textId="77777777" w:rsidR="00135A98" w:rsidRPr="00135A98" w:rsidRDefault="00135A98" w:rsidP="00135A98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135A98">
            <w:rPr>
              <w:rFonts w:ascii="Arial" w:eastAsia="Arial" w:hAnsi="Arial" w:cs="Arial"/>
              <w:sz w:val="20"/>
              <w:szCs w:val="20"/>
            </w:rPr>
            <w:t xml:space="preserve">Dok.-Nr. </w:t>
          </w:r>
          <w:r w:rsidRPr="00135A98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38"/>
    <w:tr w:rsidR="00135A98" w:rsidRPr="00135A98" w14:paraId="24A6DEBB" w14:textId="77777777" w:rsidTr="007B5410">
      <w:trPr>
        <w:trHeight w:val="293"/>
      </w:trPr>
      <w:tc>
        <w:tcPr>
          <w:tcW w:w="1843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37BA7222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06B94B7C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D919251" w14:textId="77777777" w:rsidR="00135A98" w:rsidRPr="00135A98" w:rsidRDefault="00135A98" w:rsidP="00135A98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135A98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135A98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135A98" w:rsidRPr="00135A98" w14:paraId="29367697" w14:textId="77777777" w:rsidTr="007B5410">
      <w:trPr>
        <w:trHeight w:val="53"/>
      </w:trPr>
      <w:tc>
        <w:tcPr>
          <w:tcW w:w="1843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30BB7357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237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2244AE6B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FE4023B" w14:textId="77777777" w:rsidR="00135A98" w:rsidRPr="00135A98" w:rsidRDefault="00135A98" w:rsidP="00135A98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135A98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29703A93" w14:textId="77777777" w:rsidR="00135A98" w:rsidRDefault="00135A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891"/>
    <w:rsid w:val="000231F4"/>
    <w:rsid w:val="00075E01"/>
    <w:rsid w:val="000D226A"/>
    <w:rsid w:val="000F56B2"/>
    <w:rsid w:val="00135A98"/>
    <w:rsid w:val="00140EC3"/>
    <w:rsid w:val="001B1C76"/>
    <w:rsid w:val="001C2A9D"/>
    <w:rsid w:val="001F5B30"/>
    <w:rsid w:val="00243AA4"/>
    <w:rsid w:val="0025285E"/>
    <w:rsid w:val="00267B3B"/>
    <w:rsid w:val="002D5098"/>
    <w:rsid w:val="002E1327"/>
    <w:rsid w:val="00301E28"/>
    <w:rsid w:val="00367AC8"/>
    <w:rsid w:val="00432117"/>
    <w:rsid w:val="00443E50"/>
    <w:rsid w:val="00456991"/>
    <w:rsid w:val="00477CEB"/>
    <w:rsid w:val="005200A4"/>
    <w:rsid w:val="005254CB"/>
    <w:rsid w:val="0053663F"/>
    <w:rsid w:val="005C2AF0"/>
    <w:rsid w:val="006443FF"/>
    <w:rsid w:val="00660247"/>
    <w:rsid w:val="006E3B5A"/>
    <w:rsid w:val="00705722"/>
    <w:rsid w:val="00725717"/>
    <w:rsid w:val="00744D2E"/>
    <w:rsid w:val="007B2F3B"/>
    <w:rsid w:val="007B5410"/>
    <w:rsid w:val="0081775D"/>
    <w:rsid w:val="0084318D"/>
    <w:rsid w:val="008723A7"/>
    <w:rsid w:val="008778A6"/>
    <w:rsid w:val="009768ED"/>
    <w:rsid w:val="009A420E"/>
    <w:rsid w:val="00A52737"/>
    <w:rsid w:val="00A667E7"/>
    <w:rsid w:val="00B75641"/>
    <w:rsid w:val="00BF45D0"/>
    <w:rsid w:val="00CE1F02"/>
    <w:rsid w:val="00D61169"/>
    <w:rsid w:val="00D65A8B"/>
    <w:rsid w:val="00D7778C"/>
    <w:rsid w:val="00D95578"/>
    <w:rsid w:val="00DC6EFF"/>
    <w:rsid w:val="00DF1DAC"/>
    <w:rsid w:val="00F57DE6"/>
    <w:rsid w:val="00F846F7"/>
    <w:rsid w:val="00FC0E42"/>
    <w:rsid w:val="00FD3891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B10979"/>
  <w15:chartTrackingRefBased/>
  <w15:docId w15:val="{49F99827-6C1B-421A-B2F0-36EAF010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9"/>
      </w:tabs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paragraph" w:customStyle="1" w:styleId="Linie">
    <w:name w:val="Linie"/>
    <w:basedOn w:val="Blocksatz"/>
    <w:pPr>
      <w:tabs>
        <w:tab w:val="left" w:pos="0"/>
        <w:tab w:val="right" w:leader="underscore" w:pos="9637"/>
      </w:tabs>
      <w:spacing w:before="0"/>
    </w:pPr>
    <w:rPr>
      <w:rFonts w:cs="Arial"/>
      <w:b/>
      <w:lang w:eastAsia="de-DE"/>
    </w:rPr>
  </w:style>
  <w:style w:type="paragraph" w:customStyle="1" w:styleId="Blocksatztabs">
    <w:name w:val="Blocksatz_tabs"/>
    <w:basedOn w:val="Unterzeichner"/>
    <w:pPr>
      <w:tabs>
        <w:tab w:val="clear" w:pos="1418"/>
        <w:tab w:val="clear" w:pos="4820"/>
        <w:tab w:val="clear" w:pos="8222"/>
        <w:tab w:val="left" w:pos="2694"/>
        <w:tab w:val="right" w:leader="dot" w:pos="5529"/>
        <w:tab w:val="left" w:pos="5812"/>
        <w:tab w:val="left" w:pos="6663"/>
        <w:tab w:val="right" w:leader="dot" w:pos="9498"/>
      </w:tabs>
      <w:spacing w:after="120"/>
    </w:p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9"/>
        <w:tab w:val="center" w:pos="1418"/>
        <w:tab w:val="center" w:pos="4820"/>
        <w:tab w:val="center" w:pos="8222"/>
      </w:tabs>
    </w:pPr>
  </w:style>
  <w:style w:type="paragraph" w:customStyle="1" w:styleId="Blockstabre">
    <w:name w:val="Blocks_tab_re"/>
    <w:basedOn w:val="Blocksatztabs"/>
    <w:pPr>
      <w:tabs>
        <w:tab w:val="clear" w:pos="2694"/>
        <w:tab w:val="clear" w:pos="5529"/>
        <w:tab w:val="clear" w:pos="5812"/>
        <w:tab w:val="clear" w:pos="6663"/>
      </w:tabs>
    </w:p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  <w:style w:type="table" w:styleId="Tabellenraster">
    <w:name w:val="Table Grid"/>
    <w:basedOn w:val="NormaleTabelle"/>
    <w:uiPriority w:val="59"/>
    <w:rsid w:val="00135A98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4C38BAE1AA04EACB70A0AEDC69B96" ma:contentTypeVersion="0" ma:contentTypeDescription="Ein neues Dokument erstellen." ma:contentTypeScope="" ma:versionID="57e6ad01f6b43a4352d6c6907a170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E881C-CAE5-433D-AFDE-536442EA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B2283-31F8-4E94-B4FC-1B0134D27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FD6A1-3769-45DD-BFC7-A71CD64749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Abbruchanweisung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Abbruchanweisung</dc:title>
  <dc:subject/>
  <dc:creator>BG Bau</dc:creator>
  <cp:keywords/>
  <cp:lastModifiedBy>Wilhelm, Harald</cp:lastModifiedBy>
  <cp:revision>4</cp:revision>
  <cp:lastPrinted>2021-12-10T09:54:00Z</cp:lastPrinted>
  <dcterms:created xsi:type="dcterms:W3CDTF">2022-09-13T07:50:00Z</dcterms:created>
  <dcterms:modified xsi:type="dcterms:W3CDTF">2023-09-19T16:19:00Z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