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8A2F" w14:textId="2E551588" w:rsidR="006F7371" w:rsidRDefault="006F7371">
      <w:pPr>
        <w:spacing w:after="0" w:line="360" w:lineRule="exac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Bei </w:t>
      </w:r>
      <w:r w:rsidR="00F16051">
        <w:rPr>
          <w:rFonts w:ascii="Arial" w:eastAsia="Times New Roman" w:hAnsi="Arial" w:cs="Arial"/>
          <w:lang w:eastAsia="de-DE"/>
        </w:rPr>
        <w:t>Ver</w:t>
      </w:r>
      <w:r>
        <w:rPr>
          <w:rFonts w:ascii="Arial" w:eastAsia="Times New Roman" w:hAnsi="Arial" w:cs="Arial"/>
          <w:lang w:eastAsia="de-DE"/>
        </w:rPr>
        <w:t xml:space="preserve">wendung </w:t>
      </w:r>
      <w:r w:rsidR="00F16051">
        <w:rPr>
          <w:rFonts w:ascii="Arial" w:eastAsia="Times New Roman" w:hAnsi="Arial" w:cs="Arial"/>
          <w:lang w:eastAsia="de-DE"/>
        </w:rPr>
        <w:t xml:space="preserve">des </w:t>
      </w:r>
      <w:r w:rsidR="00F16051">
        <w:rPr>
          <w:rFonts w:ascii="Arial" w:eastAsia="Times New Roman" w:hAnsi="Arial" w:cs="Arial"/>
          <w:lang w:eastAsia="de-DE"/>
        </w:rPr>
        <w:t>Meldeblock</w:t>
      </w:r>
      <w:r w:rsidR="00F16051">
        <w:rPr>
          <w:rFonts w:ascii="Arial" w:eastAsia="Times New Roman" w:hAnsi="Arial" w:cs="Arial"/>
          <w:lang w:eastAsia="de-DE"/>
        </w:rPr>
        <w:t>s</w:t>
      </w:r>
      <w:r w:rsidR="00F16051">
        <w:rPr>
          <w:rFonts w:ascii="Arial" w:eastAsia="Times New Roman" w:hAnsi="Arial" w:cs="Arial"/>
          <w:lang w:eastAsia="de-DE"/>
        </w:rPr>
        <w:t xml:space="preserve"> </w:t>
      </w:r>
      <w:r w:rsidR="006541C4">
        <w:rPr>
          <w:rFonts w:ascii="Arial" w:eastAsia="Times New Roman" w:hAnsi="Arial" w:cs="Arial"/>
          <w:lang w:eastAsia="de-DE"/>
        </w:rPr>
        <w:t xml:space="preserve">entsprechend </w:t>
      </w:r>
      <w:r w:rsidR="00F16051">
        <w:rPr>
          <w:rFonts w:ascii="Arial" w:eastAsia="Times New Roman" w:hAnsi="Arial" w:cs="Arial"/>
          <w:lang w:eastAsia="de-DE"/>
        </w:rPr>
        <w:t>der DGUV Information 204-021</w:t>
      </w:r>
      <w:r w:rsidR="00F16051">
        <w:rPr>
          <w:rFonts w:ascii="Arial" w:eastAsia="Times New Roman" w:hAnsi="Arial" w:cs="Arial"/>
          <w:lang w:eastAsia="de-DE"/>
        </w:rPr>
        <w:t xml:space="preserve"> </w:t>
      </w:r>
      <w:r w:rsidR="006541C4">
        <w:rPr>
          <w:rFonts w:ascii="Arial" w:eastAsia="Times New Roman" w:hAnsi="Arial" w:cs="Arial"/>
          <w:lang w:eastAsia="de-DE"/>
        </w:rPr>
        <w:t>wird sichergestellt, dass der Datenschutz eingehalten wird.</w:t>
      </w:r>
    </w:p>
    <w:p w14:paraId="1C1A52EB" w14:textId="77777777" w:rsidR="009D37D2" w:rsidRDefault="009D37D2">
      <w:pPr>
        <w:spacing w:after="0" w:line="360" w:lineRule="exact"/>
        <w:rPr>
          <w:rFonts w:ascii="Arial" w:eastAsia="Times New Roman" w:hAnsi="Arial" w:cs="Arial"/>
          <w:lang w:eastAsia="de-DE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9888"/>
      </w:tblGrid>
      <w:tr w:rsidR="009D37D2" w14:paraId="469DFDE5" w14:textId="77777777">
        <w:trPr>
          <w:trHeight w:val="43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BC27" w14:textId="77777777" w:rsidR="009D37D2" w:rsidRDefault="009D37D2">
            <w:pPr>
              <w:spacing w:before="120" w:after="120" w:line="360" w:lineRule="exact"/>
              <w:rPr>
                <w:rFonts w:ascii="Arial" w:eastAsia="Times New Roman" w:hAnsi="Arial" w:cs="Arial"/>
                <w:b/>
                <w:lang w:eastAsia="de-DE"/>
              </w:rPr>
            </w:pPr>
            <w:r>
              <w:rPr>
                <w:rFonts w:ascii="Arial" w:eastAsia="Times New Roman" w:hAnsi="Arial" w:cs="Arial"/>
                <w:b/>
                <w:lang w:eastAsia="de-DE"/>
              </w:rPr>
              <w:t>Angaben zum Hergang des Unfalls bzw. des Gesundheitsschadens</w:t>
            </w:r>
          </w:p>
        </w:tc>
      </w:tr>
      <w:tr w:rsidR="009D37D2" w14:paraId="547B67AC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622148E" w14:textId="77777777" w:rsidR="009D37D2" w:rsidRDefault="009D37D2">
            <w:pPr>
              <w:pStyle w:val="Tabeinfach"/>
            </w:pPr>
            <w:r>
              <w:t>Name der/des Verletzten bzw. Erkrankten</w:t>
            </w:r>
          </w:p>
        </w:tc>
      </w:tr>
      <w:bookmarkStart w:id="0" w:name="Text11"/>
      <w:bookmarkEnd w:id="0"/>
      <w:tr w:rsidR="009D37D2" w14:paraId="7E2C112C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1464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21DA34E8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B9BC4CF" w14:textId="77777777" w:rsidR="009D37D2" w:rsidRDefault="009D37D2">
            <w:pPr>
              <w:pStyle w:val="Tabeinfach"/>
            </w:pPr>
            <w:r>
              <w:t>Datum/Uhrzeit</w:t>
            </w:r>
          </w:p>
        </w:tc>
      </w:tr>
      <w:bookmarkStart w:id="1" w:name="Text12"/>
      <w:bookmarkEnd w:id="1"/>
      <w:tr w:rsidR="009D37D2" w14:paraId="04E7B82E" w14:textId="77777777">
        <w:trPr>
          <w:trHeight w:val="430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DED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0E8F72DB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8917056" w14:textId="77777777" w:rsidR="009D37D2" w:rsidRDefault="009D37D2">
            <w:pPr>
              <w:pStyle w:val="Tabeinfach"/>
            </w:pPr>
            <w:r>
              <w:t>Abteilung/Arbeitsbereich</w:t>
            </w:r>
          </w:p>
        </w:tc>
      </w:tr>
      <w:bookmarkStart w:id="2" w:name="Text13"/>
      <w:bookmarkEnd w:id="2"/>
      <w:tr w:rsidR="009D37D2" w14:paraId="1ED28CF2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E658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5BD09741" w14:textId="77777777">
        <w:trPr>
          <w:trHeight w:val="43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E75E4A0" w14:textId="77777777" w:rsidR="009D37D2" w:rsidRDefault="009D37D2">
            <w:pPr>
              <w:pStyle w:val="Tabeinfach"/>
            </w:pPr>
            <w:r>
              <w:t>Hergang</w:t>
            </w:r>
          </w:p>
        </w:tc>
      </w:tr>
      <w:bookmarkStart w:id="3" w:name="Text14"/>
      <w:bookmarkEnd w:id="3"/>
      <w:tr w:rsidR="009D37D2" w14:paraId="0D9C8B31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7D3D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658BF4CE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9949E5B" w14:textId="77777777" w:rsidR="009D37D2" w:rsidRDefault="009D37D2">
            <w:pPr>
              <w:pStyle w:val="Tabeinfach"/>
            </w:pPr>
            <w:r>
              <w:t>Art und Umfang der Verletzung/Erkrankung</w:t>
            </w:r>
          </w:p>
        </w:tc>
      </w:tr>
      <w:bookmarkStart w:id="4" w:name="Text15"/>
      <w:bookmarkEnd w:id="4"/>
      <w:tr w:rsidR="009D37D2" w14:paraId="12845D55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6451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5FBC27A9" w14:textId="77777777">
        <w:trPr>
          <w:trHeight w:val="43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AFD3A8D" w14:textId="77777777" w:rsidR="009D37D2" w:rsidRDefault="009D37D2">
            <w:pPr>
              <w:pStyle w:val="Tabeinfach"/>
            </w:pPr>
            <w:r>
              <w:t>Name der Zeugen</w:t>
            </w:r>
          </w:p>
        </w:tc>
      </w:tr>
      <w:bookmarkStart w:id="5" w:name="Text16"/>
      <w:bookmarkEnd w:id="5"/>
      <w:tr w:rsidR="009D37D2" w14:paraId="50BA355D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2B9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53BFB129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08AE" w14:textId="77777777" w:rsidR="009D37D2" w:rsidRDefault="009D37D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Erste-Hilfe-Leistungen  </w:t>
            </w:r>
          </w:p>
        </w:tc>
      </w:tr>
      <w:tr w:rsidR="009D37D2" w14:paraId="17B04B75" w14:textId="77777777">
        <w:trPr>
          <w:trHeight w:val="430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BFC4357" w14:textId="77777777" w:rsidR="009D37D2" w:rsidRDefault="009D37D2">
            <w:pPr>
              <w:pStyle w:val="Tabeinfach"/>
            </w:pPr>
            <w:r>
              <w:t>Datum/Uhrzeit</w:t>
            </w:r>
          </w:p>
        </w:tc>
      </w:tr>
      <w:bookmarkStart w:id="6" w:name="Text17"/>
      <w:bookmarkEnd w:id="6"/>
      <w:tr w:rsidR="009D37D2" w14:paraId="27DC3F4E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7BE1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7D2F7CEF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77561A3" w14:textId="77777777" w:rsidR="009D37D2" w:rsidRDefault="009D37D2">
            <w:pPr>
              <w:pStyle w:val="Tabeinfach"/>
            </w:pPr>
            <w:r>
              <w:t>Art und Weise der Maßnahmen</w:t>
            </w:r>
          </w:p>
        </w:tc>
      </w:tr>
      <w:bookmarkStart w:id="7" w:name="Text18"/>
      <w:bookmarkEnd w:id="7"/>
      <w:tr w:rsidR="009D37D2" w14:paraId="14F24655" w14:textId="77777777">
        <w:trPr>
          <w:trHeight w:val="430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B0C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9D37D2" w14:paraId="43973DF7" w14:textId="77777777">
        <w:trPr>
          <w:trHeight w:val="461"/>
        </w:trPr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80DC7C" w14:textId="77777777" w:rsidR="009D37D2" w:rsidRDefault="009D37D2">
            <w:pPr>
              <w:pStyle w:val="Tabeinfach"/>
            </w:pPr>
            <w:r>
              <w:t xml:space="preserve">Name des Erste-Hilfe-Leistenden </w:t>
            </w:r>
          </w:p>
        </w:tc>
      </w:tr>
      <w:bookmarkStart w:id="8" w:name="Text19"/>
      <w:bookmarkEnd w:id="8"/>
      <w:tr w:rsidR="009D37D2" w14:paraId="1DF5D650" w14:textId="77777777">
        <w:trPr>
          <w:trHeight w:val="461"/>
        </w:trPr>
        <w:tc>
          <w:tcPr>
            <w:tcW w:w="9888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FA0F" w14:textId="77777777" w:rsidR="009D37D2" w:rsidRDefault="009D37D2">
            <w:pPr>
              <w:pStyle w:val="Tabeinfach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B2B6BC3" w14:textId="77777777" w:rsidR="009D37D2" w:rsidRDefault="009D37D2" w:rsidP="00375DE2"/>
    <w:p w14:paraId="4BD21A97" w14:textId="77777777" w:rsidR="00AE60F3" w:rsidRPr="00AE60F3" w:rsidRDefault="00AE60F3" w:rsidP="00375DE2">
      <w:pPr>
        <w:rPr>
          <w:rFonts w:ascii="Arial" w:hAnsi="Arial" w:cs="Arial"/>
          <w:b/>
          <w:bCs/>
        </w:rPr>
      </w:pPr>
      <w:r w:rsidRPr="00AE60F3">
        <w:rPr>
          <w:rFonts w:ascii="Arial" w:hAnsi="Arial" w:cs="Arial"/>
          <w:b/>
          <w:bCs/>
        </w:rPr>
        <w:t>Bitte ausgefüllt abgeben bei: ……………………………………………………………………………</w:t>
      </w:r>
    </w:p>
    <w:sectPr w:rsidR="00AE60F3" w:rsidRPr="00AE60F3">
      <w:headerReference w:type="default" r:id="rId9"/>
      <w:footerReference w:type="default" r:id="rId10"/>
      <w:pgSz w:w="11906" w:h="16838"/>
      <w:pgMar w:top="1440" w:right="1009" w:bottom="1440" w:left="1009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734C" w14:textId="77777777" w:rsidR="00AB2F20" w:rsidRDefault="00AB2F20">
      <w:pPr>
        <w:spacing w:after="0" w:line="240" w:lineRule="auto"/>
      </w:pPr>
      <w:r>
        <w:separator/>
      </w:r>
    </w:p>
  </w:endnote>
  <w:endnote w:type="continuationSeparator" w:id="0">
    <w:p w14:paraId="5F49A9DB" w14:textId="77777777" w:rsidR="00AB2F20" w:rsidRDefault="00A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2287"/>
      <w:gridCol w:w="2288"/>
      <w:gridCol w:w="3660"/>
    </w:tblGrid>
    <w:tr w:rsidR="00AE27E1" w:rsidRPr="00FE4BE3" w14:paraId="1E546D61" w14:textId="77777777" w:rsidTr="007F48B1">
      <w:tc>
        <w:tcPr>
          <w:tcW w:w="2368" w:type="dxa"/>
          <w:shd w:val="clear" w:color="auto" w:fill="auto"/>
        </w:tcPr>
        <w:p w14:paraId="7C69F437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07CACEA1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0A65B8A7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660" w:type="dxa"/>
          <w:shd w:val="clear" w:color="auto" w:fill="auto"/>
        </w:tcPr>
        <w:p w14:paraId="7B69A10D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AE27E1" w:rsidRPr="00FE4BE3" w14:paraId="1CDE73D7" w14:textId="77777777" w:rsidTr="007F48B1">
      <w:tc>
        <w:tcPr>
          <w:tcW w:w="2368" w:type="dxa"/>
          <w:shd w:val="clear" w:color="auto" w:fill="auto"/>
        </w:tcPr>
        <w:p w14:paraId="27F4ED3E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7A3E368A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3FBF563A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660" w:type="dxa"/>
          <w:shd w:val="clear" w:color="auto" w:fill="auto"/>
        </w:tcPr>
        <w:p w14:paraId="2A5BBFEB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AE27E1" w:rsidRPr="00FE4BE3" w14:paraId="3D59E49D" w14:textId="77777777" w:rsidTr="007F48B1">
      <w:tc>
        <w:tcPr>
          <w:tcW w:w="2368" w:type="dxa"/>
          <w:shd w:val="clear" w:color="auto" w:fill="auto"/>
        </w:tcPr>
        <w:p w14:paraId="1D0EADF0" w14:textId="77777777" w:rsidR="00AE27E1" w:rsidRPr="00FE4BE3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573397D1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71541FA3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660" w:type="dxa"/>
          <w:shd w:val="clear" w:color="auto" w:fill="auto"/>
        </w:tcPr>
        <w:p w14:paraId="434EB3F0" w14:textId="77777777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AE27E1" w:rsidRPr="00FE4BE3" w14:paraId="044AD301" w14:textId="77777777" w:rsidTr="007F48B1">
      <w:tc>
        <w:tcPr>
          <w:tcW w:w="10603" w:type="dxa"/>
          <w:gridSpan w:val="4"/>
          <w:shd w:val="clear" w:color="auto" w:fill="auto"/>
        </w:tcPr>
        <w:p w14:paraId="3CA4407D" w14:textId="522CBC28" w:rsidR="00AE27E1" w:rsidRPr="000569CE" w:rsidRDefault="00AE27E1" w:rsidP="00AE27E1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4F5E96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4F5E96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</w:t>
          </w:r>
          <w:r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6.03</w:t>
          </w:r>
        </w:p>
      </w:tc>
    </w:tr>
  </w:tbl>
  <w:p w14:paraId="458D8DCD" w14:textId="77777777" w:rsidR="009D37D2" w:rsidRDefault="009D37D2">
    <w:pPr>
      <w:pStyle w:val="Kopfzeile"/>
    </w:pPr>
  </w:p>
  <w:p w14:paraId="6285D367" w14:textId="77777777" w:rsidR="009D37D2" w:rsidRDefault="009D37D2" w:rsidP="0068131E">
    <w:pPr>
      <w:pStyle w:val="Fuzeile"/>
      <w:spacing w:before="120"/>
      <w:jc w:val="both"/>
      <w:rPr>
        <w:rFonts w:ascii="Arial" w:eastAsia="Times New Roman" w:hAnsi="Arial" w:cs="Arial"/>
        <w:sz w:val="16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3151" w14:textId="77777777" w:rsidR="00AB2F20" w:rsidRDefault="00AB2F20">
      <w:pPr>
        <w:spacing w:after="0" w:line="240" w:lineRule="auto"/>
      </w:pPr>
      <w:r>
        <w:separator/>
      </w:r>
    </w:p>
  </w:footnote>
  <w:footnote w:type="continuationSeparator" w:id="0">
    <w:p w14:paraId="759C349C" w14:textId="77777777" w:rsidR="00AB2F20" w:rsidRDefault="00A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Look w:val="0000" w:firstRow="0" w:lastRow="0" w:firstColumn="0" w:lastColumn="0" w:noHBand="0" w:noVBand="0"/>
    </w:tblPr>
    <w:tblGrid>
      <w:gridCol w:w="1815"/>
      <w:gridCol w:w="5982"/>
      <w:gridCol w:w="2806"/>
    </w:tblGrid>
    <w:tr w:rsidR="00AE27E1" w:rsidRPr="00FE4BE3" w14:paraId="3D0F23A5" w14:textId="77777777" w:rsidTr="007F48B1">
      <w:trPr>
        <w:trHeight w:val="398"/>
      </w:trPr>
      <w:tc>
        <w:tcPr>
          <w:tcW w:w="1815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0FB2A472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9" w:name="_Hlk66874263"/>
          <w:r w:rsidRPr="00FE4BE3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5982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535B6548" w14:textId="77777777" w:rsidR="00AE27E1" w:rsidRPr="00FE4BE3" w:rsidRDefault="00AE60F3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Dokumentation Erste-Hilfe-Leistungen</w:t>
          </w: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74495A03" w14:textId="77777777" w:rsidR="00AE27E1" w:rsidRPr="00FE4BE3" w:rsidRDefault="00AE27E1" w:rsidP="00AE27E1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FE4BE3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FE4BE3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9"/>
    <w:tr w:rsidR="00AE27E1" w:rsidRPr="00FE4BE3" w14:paraId="5A0CBC03" w14:textId="77777777" w:rsidTr="007F48B1">
      <w:trPr>
        <w:trHeight w:val="293"/>
      </w:trPr>
      <w:tc>
        <w:tcPr>
          <w:tcW w:w="1815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08D742D7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452BFA09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324137F" w14:textId="77777777" w:rsidR="00AE27E1" w:rsidRPr="00FE4BE3" w:rsidRDefault="00AE27E1" w:rsidP="00AE27E1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E4BE3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AE27E1" w:rsidRPr="00FE4BE3" w14:paraId="5B2F6DF6" w14:textId="77777777" w:rsidTr="007F48B1">
      <w:trPr>
        <w:trHeight w:val="53"/>
      </w:trPr>
      <w:tc>
        <w:tcPr>
          <w:tcW w:w="1815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3595A6DE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492F5C14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8EC4568" w14:textId="77777777" w:rsidR="00AE27E1" w:rsidRPr="00FE4BE3" w:rsidRDefault="00AE27E1" w:rsidP="00AE27E1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459A65A3" w14:textId="77777777" w:rsidR="009D37D2" w:rsidRDefault="009D37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CE5"/>
    <w:rsid w:val="00025886"/>
    <w:rsid w:val="000F3C1B"/>
    <w:rsid w:val="00266B5B"/>
    <w:rsid w:val="002F3365"/>
    <w:rsid w:val="00375DE2"/>
    <w:rsid w:val="003A50EE"/>
    <w:rsid w:val="003C3CE5"/>
    <w:rsid w:val="00400713"/>
    <w:rsid w:val="00444549"/>
    <w:rsid w:val="004F5E96"/>
    <w:rsid w:val="00520874"/>
    <w:rsid w:val="00542CA9"/>
    <w:rsid w:val="0054519A"/>
    <w:rsid w:val="00546EA5"/>
    <w:rsid w:val="00585B5F"/>
    <w:rsid w:val="006541C4"/>
    <w:rsid w:val="006607FB"/>
    <w:rsid w:val="0068131E"/>
    <w:rsid w:val="006C0A7D"/>
    <w:rsid w:val="006F7371"/>
    <w:rsid w:val="007268F2"/>
    <w:rsid w:val="007D591A"/>
    <w:rsid w:val="007F48B1"/>
    <w:rsid w:val="00815548"/>
    <w:rsid w:val="00882F89"/>
    <w:rsid w:val="00903AEF"/>
    <w:rsid w:val="00964BBD"/>
    <w:rsid w:val="009D37D2"/>
    <w:rsid w:val="00A724C6"/>
    <w:rsid w:val="00AB2F20"/>
    <w:rsid w:val="00AB32DE"/>
    <w:rsid w:val="00AE27E1"/>
    <w:rsid w:val="00AE47E6"/>
    <w:rsid w:val="00AE60F3"/>
    <w:rsid w:val="00B8635B"/>
    <w:rsid w:val="00BE06AB"/>
    <w:rsid w:val="00D30E87"/>
    <w:rsid w:val="00E272B5"/>
    <w:rsid w:val="00F16051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756DD"/>
  <w15:chartTrackingRefBased/>
  <w15:docId w15:val="{A356BD1A-A03D-4F33-9F1E-7817FBE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Tabeinfach">
    <w:name w:val="Tab einfach"/>
    <w:basedOn w:val="Standard"/>
    <w:pPr>
      <w:pBdr>
        <w:between w:val="single" w:sz="4" w:space="0" w:color="FFFFFF"/>
      </w:pBdr>
      <w:spacing w:before="120"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character" w:styleId="Kommentarzeichen">
    <w:name w:val="annotation reference"/>
    <w:rsid w:val="002F33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3365"/>
    <w:rPr>
      <w:sz w:val="20"/>
      <w:szCs w:val="20"/>
    </w:rPr>
  </w:style>
  <w:style w:type="character" w:customStyle="1" w:styleId="KommentartextZchn">
    <w:name w:val="Kommentartext Zchn"/>
    <w:link w:val="Kommentartext"/>
    <w:rsid w:val="002F3365"/>
    <w:rPr>
      <w:rFonts w:ascii="Calibri" w:eastAsia="Calibri" w:hAnsi="Calibri" w:cs="Calibri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2F3365"/>
    <w:rPr>
      <w:b/>
      <w:bCs/>
    </w:rPr>
  </w:style>
  <w:style w:type="character" w:customStyle="1" w:styleId="KommentarthemaZchn">
    <w:name w:val="Kommentarthema Zchn"/>
    <w:link w:val="Kommentarthema"/>
    <w:rsid w:val="002F3365"/>
    <w:rPr>
      <w:rFonts w:ascii="Calibri" w:eastAsia="Calibri" w:hAnsi="Calibri" w:cs="Calibri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3E60F9EC6E94B92BE00167A9BD76A" ma:contentTypeVersion="0" ma:contentTypeDescription="Ein neues Dokument erstellen." ma:contentTypeScope="" ma:versionID="50aaec1883f352de3f0f88daa013fe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12E6B-67B6-4B6F-A7FE-2A8B708D2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F91C2-2788-43B5-92A9-47472B853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5C4B6-A394-45E5-92E5-82C4C4C5D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Erste-Hilfe-Leistungen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Erste-Hilfe-Leistungen</dc:title>
  <dc:subject/>
  <dc:creator>BG Bau</dc:creator>
  <cp:keywords/>
  <cp:lastModifiedBy>Weber, Nancy</cp:lastModifiedBy>
  <cp:revision>3</cp:revision>
  <cp:lastPrinted>2021-12-10T10:00:00Z</cp:lastPrinted>
  <dcterms:created xsi:type="dcterms:W3CDTF">2022-09-13T08:12:00Z</dcterms:created>
  <dcterms:modified xsi:type="dcterms:W3CDTF">2022-10-17T10:20:00Z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